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2E" w:rsidRPr="00FF492F" w:rsidRDefault="009A082E" w:rsidP="003C020A">
      <w:pPr>
        <w:rPr>
          <w:rFonts w:ascii="Cambria" w:hAnsi="Cambria" w:cs="Cambria"/>
          <w:b/>
          <w:bCs/>
          <w:sz w:val="36"/>
          <w:szCs w:val="36"/>
        </w:rPr>
      </w:pPr>
      <w:r w:rsidRPr="0054670A">
        <w:rPr>
          <w:rFonts w:ascii="Cambria" w:hAnsi="Cambria" w:cs="Cambria"/>
        </w:rPr>
        <w:t xml:space="preserve">         </w:t>
      </w:r>
    </w:p>
    <w:p w:rsidR="009A082E" w:rsidRPr="00867A5B" w:rsidRDefault="009A082E" w:rsidP="0054670A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867A5B">
        <w:rPr>
          <w:rFonts w:ascii="Cambria" w:hAnsi="Cambria" w:cs="Cambria"/>
          <w:b/>
          <w:bCs/>
          <w:sz w:val="32"/>
          <w:szCs w:val="32"/>
        </w:rPr>
        <w:t>ÎN ATENŢIA</w:t>
      </w:r>
    </w:p>
    <w:p w:rsidR="009A082E" w:rsidRPr="00867A5B" w:rsidRDefault="009A082E" w:rsidP="00FF492F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867A5B">
        <w:rPr>
          <w:rFonts w:ascii="Cambria" w:hAnsi="Cambria" w:cs="Cambria"/>
          <w:b/>
          <w:bCs/>
          <w:sz w:val="32"/>
          <w:szCs w:val="32"/>
        </w:rPr>
        <w:t xml:space="preserve">STUDENŢILOR </w:t>
      </w:r>
      <w:r w:rsidRPr="00F050B8">
        <w:rPr>
          <w:rFonts w:ascii="Cambria" w:hAnsi="Cambria" w:cs="Cambria"/>
          <w:b/>
          <w:bCs/>
          <w:color w:val="003CB4"/>
          <w:sz w:val="32"/>
          <w:szCs w:val="32"/>
        </w:rPr>
        <w:t>FACULTĂȚII DE ADMINISTRAŢIE PUBLICĂ</w:t>
      </w:r>
      <w:r w:rsidRPr="00867A5B">
        <w:rPr>
          <w:rFonts w:ascii="Cambria" w:hAnsi="Cambria" w:cs="Cambria"/>
          <w:b/>
          <w:bCs/>
          <w:sz w:val="32"/>
          <w:szCs w:val="32"/>
        </w:rPr>
        <w:t>,</w:t>
      </w:r>
    </w:p>
    <w:p w:rsidR="009A082E" w:rsidRPr="00FF492F" w:rsidRDefault="009A082E" w:rsidP="0054670A">
      <w:pPr>
        <w:jc w:val="center"/>
        <w:rPr>
          <w:rFonts w:ascii="Cambria" w:hAnsi="Cambria" w:cs="Cambria"/>
          <w:b/>
          <w:bCs/>
          <w:sz w:val="36"/>
          <w:szCs w:val="36"/>
        </w:rPr>
      </w:pPr>
      <w:r w:rsidRPr="00FF492F">
        <w:rPr>
          <w:rFonts w:ascii="Cambria" w:hAnsi="Cambria" w:cs="Cambria"/>
          <w:b/>
          <w:bCs/>
          <w:sz w:val="36"/>
          <w:szCs w:val="36"/>
        </w:rPr>
        <w:t>SELECŢIE PENTRU</w:t>
      </w:r>
    </w:p>
    <w:p w:rsidR="009A082E" w:rsidRPr="00867A5B" w:rsidRDefault="009A082E" w:rsidP="0054670A">
      <w:pPr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MOBILITĂȚI DE PLASAMENT ERASMUS+ </w:t>
      </w:r>
    </w:p>
    <w:p w:rsidR="009A082E" w:rsidRPr="00A25706" w:rsidRDefault="009A082E" w:rsidP="00F050B8">
      <w:pPr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  <w:r w:rsidRPr="00A25706">
        <w:rPr>
          <w:rFonts w:ascii="Cambria" w:hAnsi="Cambria" w:cs="Cambria"/>
          <w:b/>
          <w:bCs/>
          <w:sz w:val="36"/>
          <w:szCs w:val="36"/>
          <w:u w:val="single"/>
        </w:rPr>
        <w:t>pentru anul universitar 201</w:t>
      </w:r>
      <w:r w:rsidR="00D230B6">
        <w:rPr>
          <w:rFonts w:ascii="Cambria" w:hAnsi="Cambria" w:cs="Cambria"/>
          <w:b/>
          <w:bCs/>
          <w:sz w:val="36"/>
          <w:szCs w:val="36"/>
          <w:u w:val="single"/>
        </w:rPr>
        <w:t>9</w:t>
      </w:r>
      <w:r w:rsidRPr="00A25706">
        <w:rPr>
          <w:rFonts w:ascii="Cambria" w:hAnsi="Cambria" w:cs="Cambria"/>
          <w:b/>
          <w:bCs/>
          <w:sz w:val="36"/>
          <w:szCs w:val="36"/>
          <w:u w:val="single"/>
        </w:rPr>
        <w:t>-20</w:t>
      </w:r>
      <w:r w:rsidR="00D230B6">
        <w:rPr>
          <w:rFonts w:ascii="Cambria" w:hAnsi="Cambria" w:cs="Cambria"/>
          <w:b/>
          <w:bCs/>
          <w:sz w:val="36"/>
          <w:szCs w:val="36"/>
          <w:u w:val="single"/>
        </w:rPr>
        <w:t>20</w:t>
      </w:r>
    </w:p>
    <w:p w:rsidR="009A082E" w:rsidRPr="0054670A" w:rsidRDefault="009A082E" w:rsidP="0054670A">
      <w:pPr>
        <w:rPr>
          <w:rFonts w:ascii="Cambria" w:hAnsi="Cambria" w:cs="Cambria"/>
        </w:rPr>
      </w:pPr>
      <w:r w:rsidRPr="0054670A">
        <w:rPr>
          <w:rFonts w:ascii="Cambria" w:hAnsi="Cambria" w:cs="Cambria"/>
        </w:rPr>
        <w:t xml:space="preserve"> </w:t>
      </w:r>
    </w:p>
    <w:p w:rsidR="009A082E" w:rsidRDefault="009A082E" w:rsidP="0054670A">
      <w:pPr>
        <w:rPr>
          <w:rFonts w:ascii="Cambria" w:hAnsi="Cambria" w:cs="Cambria"/>
        </w:rPr>
      </w:pPr>
    </w:p>
    <w:p w:rsidR="000E384B" w:rsidRDefault="000E384B" w:rsidP="0054670A">
      <w:pPr>
        <w:rPr>
          <w:rFonts w:ascii="Cambria" w:hAnsi="Cambria" w:cs="Cambria"/>
        </w:rPr>
      </w:pPr>
    </w:p>
    <w:p w:rsidR="009A082E" w:rsidRDefault="009A082E" w:rsidP="00562D9D">
      <w:pPr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Unde pot pleca în plasament</w:t>
      </w:r>
      <w:r w:rsidRPr="00867A5B">
        <w:rPr>
          <w:rFonts w:ascii="Cambria" w:hAnsi="Cambria" w:cs="Cambria"/>
          <w:b/>
          <w:bCs/>
          <w:sz w:val="36"/>
          <w:szCs w:val="36"/>
        </w:rPr>
        <w:t xml:space="preserve">? </w:t>
      </w:r>
    </w:p>
    <w:p w:rsidR="009A082E" w:rsidRPr="00867A5B" w:rsidRDefault="009A082E" w:rsidP="0054670A">
      <w:pPr>
        <w:rPr>
          <w:rFonts w:ascii="Cambria" w:hAnsi="Cambria" w:cs="Cambria"/>
          <w:sz w:val="24"/>
          <w:szCs w:val="24"/>
        </w:rPr>
      </w:pPr>
    </w:p>
    <w:p w:rsidR="009A082E" w:rsidRPr="0043737E" w:rsidRDefault="009A082E" w:rsidP="006513E2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43737E">
        <w:rPr>
          <w:rFonts w:ascii="Cambria" w:hAnsi="Cambria" w:cs="Cambria"/>
          <w:b/>
          <w:bCs/>
        </w:rPr>
        <w:t>EUROPEAN PUBLIC LAW ORGANIZATION, Legraina, GRECIA</w:t>
      </w:r>
      <w:r w:rsidRPr="0043737E">
        <w:rPr>
          <w:rFonts w:ascii="Cambria" w:hAnsi="Cambria" w:cs="Cambria"/>
        </w:rPr>
        <w:t xml:space="preserve"> – 2-3  luni,     </w:t>
      </w:r>
    </w:p>
    <w:p w:rsidR="009A082E" w:rsidRPr="0043737E" w:rsidRDefault="009A082E" w:rsidP="00562D9D">
      <w:pPr>
        <w:ind w:left="2124"/>
        <w:rPr>
          <w:rFonts w:ascii="Cambria" w:hAnsi="Cambria" w:cs="Cambria"/>
          <w:color w:val="0000FF"/>
          <w:u w:val="single"/>
        </w:rPr>
      </w:pPr>
      <w:r w:rsidRPr="0043737E">
        <w:rPr>
          <w:rFonts w:ascii="Cambria" w:hAnsi="Cambria" w:cs="Cambria"/>
          <w:color w:val="0000FF"/>
          <w:u w:val="single"/>
        </w:rPr>
        <w:t xml:space="preserve">http://www.eplo.eu/   </w:t>
      </w:r>
    </w:p>
    <w:p w:rsidR="009A082E" w:rsidRPr="0043737E" w:rsidRDefault="009A082E" w:rsidP="003C03FB">
      <w:pPr>
        <w:rPr>
          <w:rFonts w:ascii="Cambria" w:hAnsi="Cambria" w:cs="Cambria"/>
        </w:rPr>
      </w:pPr>
      <w:r w:rsidRPr="0043737E">
        <w:rPr>
          <w:rFonts w:ascii="Cambria" w:hAnsi="Cambria" w:cs="Cambria"/>
        </w:rPr>
        <w:t xml:space="preserve">Numărul de locuri disponibile:       </w:t>
      </w:r>
    </w:p>
    <w:p w:rsidR="009A082E" w:rsidRPr="0043737E" w:rsidRDefault="009A082E" w:rsidP="00A25706">
      <w:pPr>
        <w:numPr>
          <w:ilvl w:val="0"/>
          <w:numId w:val="5"/>
        </w:numPr>
        <w:rPr>
          <w:rFonts w:ascii="Cambria" w:hAnsi="Cambria" w:cs="Cambria"/>
        </w:rPr>
      </w:pPr>
      <w:r w:rsidRPr="0043737E">
        <w:rPr>
          <w:rFonts w:ascii="Cambria" w:hAnsi="Cambria" w:cs="Cambria"/>
          <w:b/>
          <w:bCs/>
        </w:rPr>
        <w:t>5</w:t>
      </w:r>
      <w:r w:rsidRPr="0043737E">
        <w:rPr>
          <w:rFonts w:ascii="Cambria" w:hAnsi="Cambria" w:cs="Cambria"/>
        </w:rPr>
        <w:t xml:space="preserve"> </w:t>
      </w:r>
      <w:r w:rsidRPr="0043737E">
        <w:rPr>
          <w:rFonts w:ascii="Cambria" w:hAnsi="Cambria" w:cs="Cambria"/>
          <w:b/>
          <w:bCs/>
        </w:rPr>
        <w:t>locuri</w:t>
      </w:r>
      <w:r w:rsidRPr="0043737E">
        <w:rPr>
          <w:rFonts w:ascii="Cambria" w:hAnsi="Cambria" w:cs="Cambria"/>
        </w:rPr>
        <w:t xml:space="preserve"> studii universitare de licenţă/masterat</w:t>
      </w:r>
      <w:r w:rsidRPr="0043737E">
        <w:rPr>
          <w:rFonts w:ascii="Cambria" w:hAnsi="Cambria" w:cs="Cambria"/>
          <w:lang w:val="en-US"/>
        </w:rPr>
        <w:t>/</w:t>
      </w:r>
      <w:proofErr w:type="spellStart"/>
      <w:r w:rsidRPr="0043737E">
        <w:rPr>
          <w:rFonts w:ascii="Cambria" w:hAnsi="Cambria" w:cs="Cambria"/>
          <w:lang w:val="en-US"/>
        </w:rPr>
        <w:t>doctorat</w:t>
      </w:r>
      <w:proofErr w:type="spellEnd"/>
      <w:r w:rsidRPr="0043737E">
        <w:rPr>
          <w:rFonts w:ascii="Cambria" w:hAnsi="Cambria" w:cs="Cambria"/>
        </w:rPr>
        <w:t xml:space="preserve">. </w:t>
      </w:r>
    </w:p>
    <w:p w:rsidR="009A082E" w:rsidRPr="0043737E" w:rsidRDefault="000E384B" w:rsidP="00A25706">
      <w:pPr>
        <w:rPr>
          <w:rFonts w:ascii="Cambria" w:hAnsi="Cambria" w:cs="Cambria"/>
        </w:rPr>
      </w:pPr>
      <w:r>
        <w:rPr>
          <w:rFonts w:ascii="Cambria" w:hAnsi="Cambria" w:cs="Cambria"/>
        </w:rPr>
        <w:pict>
          <v:rect id="_x0000_i1025" style="width:0;height:1.5pt" o:hralign="center" o:hrstd="t" o:hr="t" fillcolor="#a0a0a0" stroked="f"/>
        </w:pict>
      </w:r>
    </w:p>
    <w:p w:rsidR="009A082E" w:rsidRPr="0043737E" w:rsidRDefault="009A082E" w:rsidP="003C020A">
      <w:pPr>
        <w:numPr>
          <w:ilvl w:val="3"/>
          <w:numId w:val="5"/>
        </w:numPr>
        <w:rPr>
          <w:rFonts w:ascii="Cambria" w:hAnsi="Cambria" w:cs="Cambria"/>
          <w:color w:val="0000FF"/>
          <w:u w:val="single"/>
        </w:rPr>
      </w:pPr>
      <w:r w:rsidRPr="0043737E">
        <w:rPr>
          <w:rFonts w:ascii="Cambria" w:hAnsi="Cambria"/>
          <w:b/>
          <w:bCs/>
        </w:rPr>
        <w:t xml:space="preserve">STARKMACHER E.V., Mannheim, GERMANIA </w:t>
      </w:r>
      <w:r w:rsidRPr="0043737E">
        <w:rPr>
          <w:rFonts w:ascii="Cambria" w:hAnsi="Cambria"/>
        </w:rPr>
        <w:t>– 2-3 luni,</w:t>
      </w:r>
      <w:r>
        <w:rPr>
          <w:rFonts w:ascii="Cambria" w:hAnsi="Cambria"/>
        </w:rPr>
        <w:t xml:space="preserve"> </w:t>
      </w:r>
      <w:r w:rsidRPr="0043737E">
        <w:rPr>
          <w:rFonts w:ascii="Cambria" w:hAnsi="Cambria" w:cs="Cambria"/>
          <w:color w:val="0000FF"/>
          <w:u w:val="single"/>
        </w:rPr>
        <w:t>http://starkmacher.eu/</w:t>
      </w:r>
    </w:p>
    <w:p w:rsidR="009A082E" w:rsidRPr="0043737E" w:rsidRDefault="009A082E" w:rsidP="00A25706">
      <w:pPr>
        <w:rPr>
          <w:rFonts w:ascii="Cambria" w:hAnsi="Cambria" w:cs="Cambria"/>
        </w:rPr>
      </w:pPr>
      <w:bookmarkStart w:id="0" w:name="OLE_LINK1"/>
      <w:bookmarkStart w:id="1" w:name="OLE_LINK2"/>
      <w:r w:rsidRPr="0043737E">
        <w:rPr>
          <w:rFonts w:ascii="Cambria" w:hAnsi="Cambria" w:cs="Cambria"/>
        </w:rPr>
        <w:t xml:space="preserve">Numărul de locuri disponibile:       </w:t>
      </w:r>
    </w:p>
    <w:p w:rsidR="009A082E" w:rsidRPr="0043737E" w:rsidRDefault="009A082E" w:rsidP="00A25706">
      <w:pPr>
        <w:numPr>
          <w:ilvl w:val="0"/>
          <w:numId w:val="5"/>
        </w:numPr>
        <w:rPr>
          <w:rFonts w:ascii="Cambria" w:hAnsi="Cambria" w:cs="Cambria"/>
        </w:rPr>
      </w:pPr>
      <w:r w:rsidRPr="0043737E">
        <w:rPr>
          <w:rFonts w:ascii="Cambria" w:hAnsi="Cambria" w:cs="Cambria"/>
          <w:b/>
          <w:bCs/>
        </w:rPr>
        <w:t>5</w:t>
      </w:r>
      <w:r w:rsidRPr="0043737E">
        <w:rPr>
          <w:rFonts w:ascii="Cambria" w:hAnsi="Cambria" w:cs="Cambria"/>
        </w:rPr>
        <w:t xml:space="preserve"> </w:t>
      </w:r>
      <w:r w:rsidRPr="0043737E">
        <w:rPr>
          <w:rFonts w:ascii="Cambria" w:hAnsi="Cambria" w:cs="Cambria"/>
          <w:b/>
          <w:bCs/>
        </w:rPr>
        <w:t>locuri</w:t>
      </w:r>
      <w:r w:rsidRPr="0043737E">
        <w:rPr>
          <w:rFonts w:ascii="Cambria" w:hAnsi="Cambria" w:cs="Cambria"/>
        </w:rPr>
        <w:t xml:space="preserve"> studii universitare de licenţă/masterat</w:t>
      </w:r>
      <w:r w:rsidRPr="0043737E">
        <w:rPr>
          <w:rFonts w:ascii="Cambria" w:hAnsi="Cambria" w:cs="Cambria"/>
          <w:lang w:val="en-US"/>
        </w:rPr>
        <w:t>/</w:t>
      </w:r>
      <w:proofErr w:type="spellStart"/>
      <w:r w:rsidRPr="0043737E">
        <w:rPr>
          <w:rFonts w:ascii="Cambria" w:hAnsi="Cambria" w:cs="Cambria"/>
          <w:lang w:val="en-US"/>
        </w:rPr>
        <w:t>doctorat</w:t>
      </w:r>
      <w:proofErr w:type="spellEnd"/>
      <w:r w:rsidRPr="0043737E">
        <w:rPr>
          <w:rFonts w:ascii="Cambria" w:hAnsi="Cambria" w:cs="Cambria"/>
        </w:rPr>
        <w:t xml:space="preserve">. </w:t>
      </w:r>
    </w:p>
    <w:bookmarkEnd w:id="0"/>
    <w:bookmarkEnd w:id="1"/>
    <w:p w:rsidR="009A082E" w:rsidRPr="0043737E" w:rsidRDefault="000E384B" w:rsidP="00A25706">
      <w:pPr>
        <w:spacing w:after="120"/>
        <w:rPr>
          <w:rFonts w:ascii="Verdana" w:hAnsi="Verdana"/>
        </w:rPr>
      </w:pPr>
      <w:r>
        <w:rPr>
          <w:rFonts w:ascii="Cambria" w:hAnsi="Cambria" w:cs="Cambria"/>
        </w:rPr>
        <w:pict>
          <v:rect id="_x0000_i1026" style="width:0;height:1.5pt" o:hralign="center" o:hrstd="t" o:hr="t" fillcolor="#a0a0a0" stroked="f"/>
        </w:pict>
      </w:r>
    </w:p>
    <w:p w:rsidR="009A082E" w:rsidRPr="0043737E" w:rsidRDefault="009A082E" w:rsidP="00D52118">
      <w:pPr>
        <w:numPr>
          <w:ilvl w:val="3"/>
          <w:numId w:val="5"/>
        </w:numPr>
        <w:spacing w:after="120"/>
        <w:rPr>
          <w:rFonts w:ascii="Cambria" w:hAnsi="Cambria" w:cs="Cambria"/>
          <w:b/>
          <w:bCs/>
        </w:rPr>
      </w:pPr>
      <w:r w:rsidRPr="0043737E">
        <w:rPr>
          <w:rFonts w:ascii="Cambria" w:hAnsi="Cambria"/>
          <w:b/>
          <w:bCs/>
        </w:rPr>
        <w:t xml:space="preserve">NISPAcee (The Network of Institutes and Schools of Public Administration in Central and Eastern Europe), Bratislava, SLOVACIA </w:t>
      </w:r>
      <w:r w:rsidRPr="0043737E">
        <w:rPr>
          <w:rFonts w:ascii="Cambria" w:hAnsi="Cambria"/>
        </w:rPr>
        <w:t>– 2 luni (May–Jun),</w:t>
      </w:r>
    </w:p>
    <w:p w:rsidR="009A082E" w:rsidRPr="0043737E" w:rsidRDefault="009A082E" w:rsidP="006225EE">
      <w:pPr>
        <w:spacing w:after="120"/>
        <w:ind w:left="2124"/>
        <w:rPr>
          <w:rFonts w:ascii="Cambria" w:hAnsi="Cambria" w:cs="Cambria"/>
          <w:color w:val="0000FF"/>
          <w:u w:val="single"/>
        </w:rPr>
      </w:pPr>
      <w:r w:rsidRPr="0043737E">
        <w:rPr>
          <w:rFonts w:ascii="Cambria" w:hAnsi="Cambria" w:cs="Cambria"/>
          <w:color w:val="0000FF"/>
          <w:u w:val="single"/>
        </w:rPr>
        <w:t xml:space="preserve">http://www.nispa.org/ </w:t>
      </w:r>
    </w:p>
    <w:p w:rsidR="009A082E" w:rsidRPr="0043737E" w:rsidRDefault="009A082E" w:rsidP="006225EE">
      <w:pPr>
        <w:rPr>
          <w:rFonts w:ascii="Cambria" w:hAnsi="Cambria" w:cs="Cambria"/>
        </w:rPr>
      </w:pPr>
      <w:r w:rsidRPr="0043737E">
        <w:rPr>
          <w:rFonts w:ascii="Cambria" w:hAnsi="Cambria" w:cs="Cambria"/>
        </w:rPr>
        <w:t xml:space="preserve">Numărul de locuri disponibile:       </w:t>
      </w:r>
    </w:p>
    <w:p w:rsidR="009A082E" w:rsidRPr="000E384B" w:rsidRDefault="009A082E" w:rsidP="000E384B">
      <w:pPr>
        <w:numPr>
          <w:ilvl w:val="0"/>
          <w:numId w:val="5"/>
        </w:numPr>
        <w:rPr>
          <w:rFonts w:ascii="Cambria" w:hAnsi="Cambria" w:cs="Cambria"/>
        </w:rPr>
      </w:pPr>
      <w:r w:rsidRPr="0043737E">
        <w:rPr>
          <w:rFonts w:ascii="Cambria" w:hAnsi="Cambria" w:cs="Cambria"/>
          <w:b/>
          <w:bCs/>
        </w:rPr>
        <w:t>1</w:t>
      </w:r>
      <w:r w:rsidRPr="0043737E">
        <w:rPr>
          <w:rFonts w:ascii="Cambria" w:hAnsi="Cambria" w:cs="Cambria"/>
        </w:rPr>
        <w:t xml:space="preserve"> </w:t>
      </w:r>
      <w:r w:rsidRPr="0043737E">
        <w:rPr>
          <w:rFonts w:ascii="Cambria" w:hAnsi="Cambria" w:cs="Cambria"/>
          <w:b/>
          <w:bCs/>
        </w:rPr>
        <w:t>loc</w:t>
      </w:r>
      <w:r w:rsidRPr="0043737E">
        <w:rPr>
          <w:rFonts w:ascii="Cambria" w:hAnsi="Cambria" w:cs="Cambria"/>
        </w:rPr>
        <w:t xml:space="preserve"> studii universitare de masterat/doctorat. </w:t>
      </w:r>
      <w:r w:rsidRPr="000E384B">
        <w:rPr>
          <w:rFonts w:ascii="Cambria" w:hAnsi="Cambria" w:cs="Cambria"/>
        </w:rPr>
        <w:t xml:space="preserve"> </w:t>
      </w:r>
    </w:p>
    <w:p w:rsidR="009A082E" w:rsidRPr="0043737E" w:rsidRDefault="000E384B" w:rsidP="002D3715">
      <w:pPr>
        <w:rPr>
          <w:rFonts w:ascii="Cambria" w:hAnsi="Cambria" w:cs="Cambria"/>
        </w:rPr>
      </w:pPr>
      <w:r>
        <w:rPr>
          <w:rFonts w:ascii="Cambria" w:hAnsi="Cambria" w:cs="Cambria"/>
        </w:rPr>
        <w:pict>
          <v:rect id="_x0000_i1028" style="width:0;height:1.5pt" o:hralign="center" o:hrstd="t" o:hr="t" fillcolor="#a0a0a0" stroked="f"/>
        </w:pict>
      </w:r>
    </w:p>
    <w:p w:rsidR="009A082E" w:rsidRPr="0043737E" w:rsidRDefault="009A082E" w:rsidP="003C020A">
      <w:pPr>
        <w:numPr>
          <w:ilvl w:val="3"/>
          <w:numId w:val="5"/>
        </w:numPr>
        <w:spacing w:after="120"/>
        <w:rPr>
          <w:rFonts w:ascii="Cambria" w:hAnsi="Cambria" w:cs="Cambria"/>
          <w:color w:val="0000FF"/>
          <w:u w:val="single"/>
        </w:rPr>
      </w:pPr>
      <w:r>
        <w:rPr>
          <w:rFonts w:ascii="Cambria" w:hAnsi="Cambria"/>
          <w:b/>
          <w:bCs/>
        </w:rPr>
        <w:t>FINABEL</w:t>
      </w:r>
      <w:r w:rsidRPr="0043737E">
        <w:rPr>
          <w:rFonts w:ascii="Cambria" w:hAnsi="Cambria"/>
          <w:b/>
          <w:bCs/>
        </w:rPr>
        <w:t xml:space="preserve"> </w:t>
      </w:r>
      <w:r w:rsidRPr="0043737E">
        <w:rPr>
          <w:rFonts w:ascii="Cambria" w:hAnsi="Cambria"/>
        </w:rPr>
        <w:t>– 2 luni,</w:t>
      </w:r>
      <w:r>
        <w:rPr>
          <w:rFonts w:ascii="Cambria" w:hAnsi="Cambria"/>
        </w:rPr>
        <w:t xml:space="preserve"> </w:t>
      </w:r>
      <w:hyperlink r:id="rId7" w:history="1">
        <w:r w:rsidRPr="00206C8D">
          <w:rPr>
            <w:rStyle w:val="Hyperlink"/>
            <w:rFonts w:ascii="Cambria" w:hAnsi="Cambria" w:cs="Cambria"/>
          </w:rPr>
          <w:t>http://finabel.org/</w:t>
        </w:r>
      </w:hyperlink>
      <w:r>
        <w:rPr>
          <w:rFonts w:ascii="Cambria" w:hAnsi="Cambria" w:cs="Cambria"/>
          <w:color w:val="0000FF"/>
          <w:u w:val="single"/>
        </w:rPr>
        <w:t xml:space="preserve"> </w:t>
      </w:r>
      <w:r w:rsidRPr="0043737E">
        <w:rPr>
          <w:rFonts w:ascii="Cambria" w:hAnsi="Cambria" w:cs="Cambria"/>
          <w:color w:val="0000FF"/>
          <w:u w:val="single"/>
        </w:rPr>
        <w:t xml:space="preserve"> </w:t>
      </w:r>
    </w:p>
    <w:p w:rsidR="009A082E" w:rsidRPr="0043737E" w:rsidRDefault="009A082E" w:rsidP="00BE6215">
      <w:pPr>
        <w:rPr>
          <w:rFonts w:ascii="Cambria" w:hAnsi="Cambria" w:cs="Cambria"/>
        </w:rPr>
      </w:pPr>
      <w:r w:rsidRPr="0043737E">
        <w:rPr>
          <w:rFonts w:ascii="Cambria" w:hAnsi="Cambria" w:cs="Cambria"/>
        </w:rPr>
        <w:t xml:space="preserve">Numărul de locuri disponibile:       </w:t>
      </w:r>
    </w:p>
    <w:p w:rsidR="009A082E" w:rsidRPr="0043737E" w:rsidRDefault="009A082E" w:rsidP="00BE6215">
      <w:pPr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10</w:t>
      </w:r>
      <w:r w:rsidRPr="0043737E">
        <w:rPr>
          <w:rFonts w:ascii="Cambria" w:hAnsi="Cambria" w:cs="Cambria"/>
        </w:rPr>
        <w:t xml:space="preserve"> </w:t>
      </w:r>
      <w:r w:rsidRPr="0043737E">
        <w:rPr>
          <w:rFonts w:ascii="Cambria" w:hAnsi="Cambria" w:cs="Cambria"/>
          <w:b/>
          <w:bCs/>
        </w:rPr>
        <w:t>locuri</w:t>
      </w:r>
      <w:r w:rsidRPr="0043737E">
        <w:rPr>
          <w:rFonts w:ascii="Cambria" w:hAnsi="Cambria" w:cs="Cambria"/>
        </w:rPr>
        <w:t xml:space="preserve"> studii universitare de licenţă/masterat/doctorat</w:t>
      </w:r>
      <w:r>
        <w:rPr>
          <w:rFonts w:ascii="Cambria" w:hAnsi="Cambria" w:cs="Cambria"/>
        </w:rPr>
        <w:t>.</w:t>
      </w:r>
    </w:p>
    <w:p w:rsidR="009A082E" w:rsidRDefault="000E384B" w:rsidP="00BE6215">
      <w:pPr>
        <w:rPr>
          <w:rFonts w:ascii="Cambria" w:hAnsi="Cambria" w:cs="Cambria"/>
        </w:rPr>
      </w:pPr>
      <w:r>
        <w:rPr>
          <w:rFonts w:ascii="Cambria" w:hAnsi="Cambria" w:cs="Cambria"/>
        </w:rPr>
        <w:pict>
          <v:rect id="_x0000_i1029" style="width:0;height:1.5pt" o:hralign="center" o:hrstd="t" o:hr="t" fillcolor="#a0a0a0" stroked="f"/>
        </w:pict>
      </w:r>
    </w:p>
    <w:p w:rsidR="009A082E" w:rsidRPr="00FB3106" w:rsidRDefault="009A082E" w:rsidP="003C020A">
      <w:pPr>
        <w:pStyle w:val="Listparagraf"/>
        <w:numPr>
          <w:ilvl w:val="0"/>
          <w:numId w:val="1"/>
        </w:numPr>
        <w:rPr>
          <w:rFonts w:ascii="Cambria" w:hAnsi="Cambria"/>
          <w:szCs w:val="22"/>
        </w:rPr>
      </w:pPr>
      <w:r w:rsidRPr="003C020A">
        <w:rPr>
          <w:rFonts w:ascii="Cambria" w:hAnsi="Cambria"/>
          <w:b/>
          <w:bCs/>
          <w:szCs w:val="22"/>
        </w:rPr>
        <w:t>NATIONAL DEFENCE UNIVERSITY OF WARSAW</w:t>
      </w:r>
      <w:r w:rsidRPr="00FB3106">
        <w:rPr>
          <w:rFonts w:ascii="Cambria" w:hAnsi="Cambria"/>
          <w:szCs w:val="22"/>
        </w:rPr>
        <w:t xml:space="preserve">, POLAND – </w:t>
      </w:r>
      <w:r>
        <w:rPr>
          <w:rFonts w:ascii="Cambria" w:hAnsi="Cambria"/>
          <w:szCs w:val="22"/>
        </w:rPr>
        <w:t>2</w:t>
      </w:r>
      <w:r w:rsidRPr="00FB3106">
        <w:rPr>
          <w:rFonts w:ascii="Cambria" w:hAnsi="Cambria"/>
          <w:szCs w:val="22"/>
        </w:rPr>
        <w:t xml:space="preserve"> luni </w:t>
      </w:r>
    </w:p>
    <w:p w:rsidR="009A082E" w:rsidRPr="00FB3106" w:rsidRDefault="009A082E" w:rsidP="003C020A">
      <w:pPr>
        <w:rPr>
          <w:rFonts w:ascii="Cambria" w:hAnsi="Cambria"/>
        </w:rPr>
      </w:pPr>
      <w:r w:rsidRPr="00FB3106">
        <w:rPr>
          <w:rFonts w:ascii="Cambria" w:hAnsi="Cambria"/>
        </w:rPr>
        <w:t xml:space="preserve">                                   </w:t>
      </w:r>
      <w:hyperlink r:id="rId8" w:history="1">
        <w:r w:rsidRPr="00206C8D">
          <w:rPr>
            <w:rStyle w:val="Hyperlink"/>
            <w:rFonts w:ascii="Cambria" w:hAnsi="Cambria"/>
          </w:rPr>
          <w:t>http://www.aon.edu.pl/</w:t>
        </w:r>
      </w:hyperlink>
      <w:r>
        <w:rPr>
          <w:rFonts w:ascii="Cambria" w:hAnsi="Cambria"/>
        </w:rPr>
        <w:t xml:space="preserve">  </w:t>
      </w:r>
      <w:r w:rsidRPr="00FB3106">
        <w:rPr>
          <w:rFonts w:ascii="Cambria" w:hAnsi="Cambria"/>
        </w:rPr>
        <w:t xml:space="preserve"> </w:t>
      </w:r>
    </w:p>
    <w:p w:rsidR="009A082E" w:rsidRPr="00FB3106" w:rsidRDefault="009A082E" w:rsidP="003C020A">
      <w:pPr>
        <w:rPr>
          <w:rFonts w:ascii="Cambria" w:hAnsi="Cambria"/>
        </w:rPr>
      </w:pPr>
      <w:r w:rsidRPr="00FB3106">
        <w:rPr>
          <w:rFonts w:ascii="Cambria" w:hAnsi="Cambria"/>
        </w:rPr>
        <w:t xml:space="preserve">Numărul de locuri disponibile pe specializări:  </w:t>
      </w:r>
    </w:p>
    <w:p w:rsidR="009A082E" w:rsidRDefault="009A082E" w:rsidP="003C020A">
      <w:pPr>
        <w:numPr>
          <w:ilvl w:val="0"/>
          <w:numId w:val="11"/>
        </w:numPr>
        <w:rPr>
          <w:rFonts w:ascii="Cambria" w:hAnsi="Cambria"/>
        </w:rPr>
      </w:pPr>
      <w:r w:rsidRPr="00D230B6">
        <w:rPr>
          <w:rFonts w:ascii="Cambria" w:hAnsi="Cambria"/>
          <w:b/>
        </w:rPr>
        <w:t>2 locuri</w:t>
      </w:r>
      <w:r w:rsidRPr="00FB3106">
        <w:rPr>
          <w:rFonts w:ascii="Cambria" w:hAnsi="Cambria"/>
        </w:rPr>
        <w:t xml:space="preserve"> studii universitare de licență/ masterat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 xml:space="preserve">/ </w:t>
      </w:r>
      <w:proofErr w:type="spellStart"/>
      <w:r>
        <w:rPr>
          <w:rFonts w:ascii="Cambria" w:hAnsi="Cambria"/>
          <w:lang w:val="en-US"/>
        </w:rPr>
        <w:t>doctorat</w:t>
      </w:r>
      <w:proofErr w:type="spellEnd"/>
      <w:r w:rsidRPr="00FB3106">
        <w:rPr>
          <w:rFonts w:ascii="Cambria" w:hAnsi="Cambria"/>
        </w:rPr>
        <w:t>.</w:t>
      </w:r>
    </w:p>
    <w:p w:rsidR="009A082E" w:rsidRPr="00FB3106" w:rsidRDefault="000E384B" w:rsidP="003C020A">
      <w:pPr>
        <w:rPr>
          <w:rFonts w:ascii="Cambria" w:hAnsi="Cambria"/>
        </w:rPr>
      </w:pPr>
      <w:r>
        <w:rPr>
          <w:rFonts w:ascii="Cambria" w:hAnsi="Cambria"/>
        </w:rPr>
        <w:pict>
          <v:rect id="_x0000_i1030" style="width:0;height:1.5pt" o:hralign="center" o:hrstd="t" o:hr="t" fillcolor="#a0a0a0" stroked="f"/>
        </w:pict>
      </w:r>
    </w:p>
    <w:p w:rsidR="009A082E" w:rsidRPr="00FB3106" w:rsidRDefault="009A082E" w:rsidP="003C020A">
      <w:pPr>
        <w:pStyle w:val="Listparagraf"/>
        <w:numPr>
          <w:ilvl w:val="0"/>
          <w:numId w:val="1"/>
        </w:numPr>
        <w:rPr>
          <w:rFonts w:ascii="Cambria" w:hAnsi="Cambria"/>
          <w:szCs w:val="22"/>
        </w:rPr>
      </w:pPr>
      <w:r w:rsidRPr="003C020A">
        <w:rPr>
          <w:rFonts w:ascii="Cambria" w:hAnsi="Cambria"/>
          <w:b/>
          <w:bCs/>
          <w:szCs w:val="22"/>
        </w:rPr>
        <w:t>UNIVERSITY OF BUSINESS AND ADMINISTRATION IN GDYNIA</w:t>
      </w:r>
      <w:r w:rsidRPr="00FB3106">
        <w:rPr>
          <w:rFonts w:ascii="Cambria" w:hAnsi="Cambria"/>
          <w:szCs w:val="22"/>
        </w:rPr>
        <w:t xml:space="preserve">, POLAND – </w:t>
      </w:r>
      <w:r>
        <w:rPr>
          <w:rFonts w:ascii="Cambria" w:hAnsi="Cambria"/>
          <w:szCs w:val="22"/>
        </w:rPr>
        <w:t>3</w:t>
      </w:r>
      <w:r w:rsidRPr="00FB3106">
        <w:rPr>
          <w:rFonts w:ascii="Cambria" w:hAnsi="Cambria"/>
          <w:szCs w:val="22"/>
        </w:rPr>
        <w:t xml:space="preserve"> luni </w:t>
      </w:r>
    </w:p>
    <w:p w:rsidR="009A082E" w:rsidRPr="00FB3106" w:rsidRDefault="009A082E" w:rsidP="003C020A">
      <w:pPr>
        <w:rPr>
          <w:rFonts w:ascii="Cambria" w:hAnsi="Cambria"/>
        </w:rPr>
      </w:pPr>
      <w:r w:rsidRPr="00FB3106">
        <w:rPr>
          <w:rFonts w:ascii="Cambria" w:hAnsi="Cambria"/>
        </w:rPr>
        <w:t xml:space="preserve">                                   </w:t>
      </w:r>
      <w:hyperlink r:id="rId9" w:history="1">
        <w:r w:rsidRPr="00B6378D">
          <w:rPr>
            <w:rStyle w:val="Hyperlink"/>
            <w:rFonts w:ascii="Cambria" w:hAnsi="Cambria"/>
          </w:rPr>
          <w:t>https://en.wsaib.pl/</w:t>
        </w:r>
      </w:hyperlink>
      <w:r>
        <w:rPr>
          <w:rFonts w:ascii="Cambria" w:hAnsi="Cambria"/>
        </w:rPr>
        <w:t xml:space="preserve"> </w:t>
      </w:r>
      <w:r w:rsidRPr="00FB3106">
        <w:rPr>
          <w:rFonts w:ascii="Cambria" w:hAnsi="Cambria"/>
        </w:rPr>
        <w:t xml:space="preserve"> </w:t>
      </w:r>
    </w:p>
    <w:p w:rsidR="009A082E" w:rsidRPr="00FB3106" w:rsidRDefault="009A082E" w:rsidP="003C020A">
      <w:pPr>
        <w:rPr>
          <w:rFonts w:ascii="Cambria" w:hAnsi="Cambria"/>
        </w:rPr>
      </w:pPr>
      <w:r w:rsidRPr="00FB3106">
        <w:rPr>
          <w:rFonts w:ascii="Cambria" w:hAnsi="Cambria"/>
        </w:rPr>
        <w:t xml:space="preserve">Numărul de locuri disponibile pe specializări:  </w:t>
      </w:r>
    </w:p>
    <w:p w:rsidR="009A082E" w:rsidRDefault="009A082E" w:rsidP="003C020A">
      <w:pPr>
        <w:numPr>
          <w:ilvl w:val="0"/>
          <w:numId w:val="11"/>
        </w:numPr>
        <w:rPr>
          <w:rFonts w:ascii="Cambria" w:hAnsi="Cambria"/>
        </w:rPr>
      </w:pPr>
      <w:r w:rsidRPr="00D230B6">
        <w:rPr>
          <w:rFonts w:ascii="Cambria" w:hAnsi="Cambria"/>
          <w:b/>
        </w:rPr>
        <w:t>1 loc</w:t>
      </w:r>
      <w:r w:rsidRPr="00FB3106">
        <w:rPr>
          <w:rFonts w:ascii="Cambria" w:hAnsi="Cambria"/>
        </w:rPr>
        <w:t xml:space="preserve"> studii universitare de licență/ masterat.</w:t>
      </w:r>
    </w:p>
    <w:p w:rsidR="009A082E" w:rsidRPr="00FB3106" w:rsidRDefault="000E384B" w:rsidP="003C020A">
      <w:pPr>
        <w:rPr>
          <w:rFonts w:ascii="Cambria" w:hAnsi="Cambria"/>
        </w:rPr>
      </w:pPr>
      <w:r>
        <w:rPr>
          <w:rFonts w:ascii="Cambria" w:hAnsi="Cambria"/>
        </w:rPr>
        <w:pict>
          <v:rect id="_x0000_i1031" style="width:0;height:1.5pt" o:hralign="center" o:hrstd="t" o:hr="t" fillcolor="#a0a0a0" stroked="f"/>
        </w:pict>
      </w:r>
    </w:p>
    <w:p w:rsidR="009A082E" w:rsidRPr="0043737E" w:rsidRDefault="009A082E" w:rsidP="007714DD">
      <w:pPr>
        <w:numPr>
          <w:ilvl w:val="3"/>
          <w:numId w:val="9"/>
        </w:numPr>
        <w:rPr>
          <w:rFonts w:ascii="Cambria" w:hAnsi="Cambria" w:cs="Cambria"/>
        </w:rPr>
      </w:pPr>
      <w:r w:rsidRPr="00D230B6">
        <w:rPr>
          <w:rFonts w:ascii="Cambria" w:hAnsi="Cambria" w:cs="Cambria"/>
          <w:b/>
          <w:bCs/>
          <w:sz w:val="28"/>
        </w:rPr>
        <w:t>Orice organizaţie contactată de student şi dispusă să semneze acord Erasmus cu SNSPA</w:t>
      </w:r>
      <w:r w:rsidRPr="00D230B6">
        <w:rPr>
          <w:rFonts w:ascii="Cambria" w:hAnsi="Cambria" w:cs="Cambria"/>
          <w:sz w:val="28"/>
        </w:rPr>
        <w:t xml:space="preserve"> </w:t>
      </w:r>
      <w:r w:rsidRPr="0043737E">
        <w:rPr>
          <w:rFonts w:ascii="Cambria" w:hAnsi="Cambria" w:cs="Cambria"/>
        </w:rPr>
        <w:t>– min. 2 luni (</w:t>
      </w:r>
      <w:r w:rsidRPr="0043737E">
        <w:rPr>
          <w:rFonts w:ascii="Cambria" w:hAnsi="Cambria" w:cs="Cambria"/>
          <w:i/>
          <w:iCs/>
          <w:color w:val="FF0000"/>
        </w:rPr>
        <w:t>excepţii:</w:t>
      </w:r>
      <w:r w:rsidRPr="0043737E">
        <w:rPr>
          <w:rFonts w:ascii="Cambria" w:hAnsi="Cambria" w:cs="Cambria"/>
        </w:rPr>
        <w:t xml:space="preserve"> </w:t>
      </w:r>
      <w:r w:rsidRPr="0043737E">
        <w:rPr>
          <w:rFonts w:ascii="Cambria" w:hAnsi="Cambria" w:cs="Cambria"/>
          <w:color w:val="0000FF"/>
          <w:u w:val="single"/>
        </w:rPr>
        <w:t>https://europa.eu/european-union/about-eu/institutions-bodies_en</w:t>
      </w:r>
      <w:r w:rsidRPr="0043737E">
        <w:rPr>
          <w:rFonts w:ascii="Cambria" w:hAnsi="Cambria" w:cs="Cambria"/>
        </w:rPr>
        <w:t xml:space="preserve">) </w:t>
      </w:r>
    </w:p>
    <w:p w:rsidR="009A082E" w:rsidRDefault="009A082E" w:rsidP="00315720">
      <w:pPr>
        <w:ind w:left="360"/>
        <w:rPr>
          <w:rFonts w:ascii="Cambria" w:hAnsi="Cambria" w:cs="Cambria"/>
          <w:sz w:val="24"/>
          <w:szCs w:val="24"/>
        </w:rPr>
      </w:pPr>
    </w:p>
    <w:p w:rsidR="009A082E" w:rsidRPr="006225EE" w:rsidRDefault="009A082E" w:rsidP="007714DD">
      <w:pPr>
        <w:rPr>
          <w:rFonts w:ascii="Cambria" w:hAnsi="Cambria" w:cs="Cambria"/>
          <w:sz w:val="24"/>
          <w:szCs w:val="24"/>
        </w:rPr>
      </w:pPr>
    </w:p>
    <w:p w:rsidR="009A082E" w:rsidRDefault="009A082E" w:rsidP="0054670A">
      <w:pPr>
        <w:rPr>
          <w:rFonts w:ascii="Cambria" w:hAnsi="Cambria" w:cs="Cambria"/>
          <w:b/>
          <w:bCs/>
          <w:sz w:val="40"/>
          <w:szCs w:val="40"/>
        </w:rPr>
      </w:pPr>
      <w:r w:rsidRPr="00867A5B">
        <w:rPr>
          <w:rFonts w:ascii="Cambria" w:hAnsi="Cambria" w:cs="Cambria"/>
          <w:b/>
          <w:bCs/>
          <w:sz w:val="40"/>
          <w:szCs w:val="40"/>
        </w:rPr>
        <w:lastRenderedPageBreak/>
        <w:t xml:space="preserve">Ce condiţii de participare trebuie să îndeplinesc? </w:t>
      </w:r>
    </w:p>
    <w:p w:rsidR="009A082E" w:rsidRPr="00B95EA0" w:rsidRDefault="009A082E" w:rsidP="0054670A">
      <w:pPr>
        <w:rPr>
          <w:rFonts w:ascii="Cambria" w:hAnsi="Cambria" w:cs="Cambria"/>
          <w:b/>
          <w:bCs/>
          <w:sz w:val="16"/>
          <w:szCs w:val="16"/>
        </w:rPr>
      </w:pPr>
    </w:p>
    <w:p w:rsidR="009A082E" w:rsidRPr="00B95EA0" w:rsidRDefault="009A082E" w:rsidP="002D3715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B95EA0">
        <w:rPr>
          <w:rFonts w:ascii="Cambria" w:hAnsi="Cambria" w:cs="Cambria"/>
        </w:rPr>
        <w:t xml:space="preserve">să cunosc o limbă străină (engleză şi/sau franceză şi/sau germană); </w:t>
      </w:r>
    </w:p>
    <w:p w:rsidR="009A082E" w:rsidRPr="00B95EA0" w:rsidRDefault="009A082E" w:rsidP="0054670A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B95EA0">
        <w:rPr>
          <w:rFonts w:ascii="Cambria" w:hAnsi="Cambria" w:cs="Cambria"/>
        </w:rPr>
        <w:t xml:space="preserve">să am surse suplimentare de finanţare.  </w:t>
      </w:r>
    </w:p>
    <w:p w:rsidR="009A082E" w:rsidRDefault="009A082E" w:rsidP="0054670A">
      <w:pPr>
        <w:rPr>
          <w:rFonts w:ascii="Cambria" w:hAnsi="Cambria" w:cs="Cambria"/>
          <w:b/>
          <w:bCs/>
          <w:sz w:val="16"/>
          <w:szCs w:val="16"/>
        </w:rPr>
      </w:pPr>
    </w:p>
    <w:p w:rsidR="009A082E" w:rsidRPr="00B95EA0" w:rsidRDefault="009A082E" w:rsidP="0054670A">
      <w:pPr>
        <w:rPr>
          <w:rFonts w:ascii="Cambria" w:hAnsi="Cambria" w:cs="Cambria"/>
          <w:b/>
          <w:bCs/>
          <w:sz w:val="16"/>
          <w:szCs w:val="16"/>
        </w:rPr>
      </w:pPr>
    </w:p>
    <w:p w:rsidR="009A082E" w:rsidRPr="004F684D" w:rsidRDefault="009A082E" w:rsidP="0054670A">
      <w:pPr>
        <w:rPr>
          <w:rFonts w:ascii="Cambria" w:hAnsi="Cambria" w:cs="Cambria"/>
          <w:b/>
          <w:bCs/>
          <w:sz w:val="28"/>
          <w:szCs w:val="28"/>
        </w:rPr>
      </w:pPr>
      <w:r w:rsidRPr="004F684D">
        <w:rPr>
          <w:rFonts w:ascii="Cambria" w:hAnsi="Cambria" w:cs="Cambria"/>
          <w:b/>
          <w:bCs/>
          <w:sz w:val="28"/>
          <w:szCs w:val="28"/>
        </w:rPr>
        <w:t xml:space="preserve">Ce îmi trebuie la dosar? </w:t>
      </w:r>
    </w:p>
    <w:p w:rsidR="009A082E" w:rsidRPr="00DA7FD3" w:rsidRDefault="009A082E" w:rsidP="0054670A">
      <w:pPr>
        <w:rPr>
          <w:rFonts w:ascii="Cambria" w:hAnsi="Cambria" w:cs="Cambria"/>
          <w:b/>
          <w:bCs/>
          <w:sz w:val="24"/>
          <w:szCs w:val="24"/>
        </w:rPr>
      </w:pPr>
    </w:p>
    <w:p w:rsidR="009A082E" w:rsidRPr="0081261E" w:rsidRDefault="009A082E" w:rsidP="0054670A">
      <w:pPr>
        <w:pStyle w:val="ListParagraph"/>
        <w:numPr>
          <w:ilvl w:val="0"/>
          <w:numId w:val="2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b/>
          <w:bCs/>
          <w:sz w:val="20"/>
          <w:szCs w:val="20"/>
        </w:rPr>
        <w:t>Cerere către Decan</w:t>
      </w:r>
      <w:r w:rsidRPr="0081261E">
        <w:rPr>
          <w:rFonts w:ascii="Cambria" w:hAnsi="Cambria" w:cs="Cambria"/>
          <w:sz w:val="20"/>
          <w:szCs w:val="20"/>
        </w:rPr>
        <w:t xml:space="preserve"> </w:t>
      </w:r>
      <w:bookmarkStart w:id="2" w:name="OLE_LINK3"/>
      <w:bookmarkStart w:id="3" w:name="OLE_LINK4"/>
      <w:r w:rsidRPr="0081261E">
        <w:rPr>
          <w:rFonts w:ascii="Cambria" w:hAnsi="Cambria" w:cs="Cambria"/>
          <w:sz w:val="20"/>
          <w:szCs w:val="20"/>
        </w:rPr>
        <w:t>(Anexa 1)</w:t>
      </w:r>
      <w:bookmarkEnd w:id="2"/>
      <w:bookmarkEnd w:id="3"/>
      <w:r w:rsidRPr="0081261E">
        <w:rPr>
          <w:rFonts w:ascii="Cambria" w:hAnsi="Cambria" w:cs="Cambria"/>
          <w:sz w:val="20"/>
          <w:szCs w:val="20"/>
        </w:rPr>
        <w:t xml:space="preserve">; </w:t>
      </w:r>
    </w:p>
    <w:p w:rsidR="009A082E" w:rsidRPr="0081261E" w:rsidRDefault="009A082E" w:rsidP="0054670A">
      <w:pPr>
        <w:pStyle w:val="ListParagraph"/>
        <w:numPr>
          <w:ilvl w:val="0"/>
          <w:numId w:val="2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b/>
          <w:bCs/>
          <w:sz w:val="20"/>
          <w:szCs w:val="20"/>
        </w:rPr>
        <w:t>Curriculum Vitae</w:t>
      </w:r>
      <w:r w:rsidRPr="0081261E">
        <w:rPr>
          <w:rFonts w:ascii="Cambria" w:hAnsi="Cambria" w:cs="Cambria"/>
          <w:sz w:val="20"/>
          <w:szCs w:val="20"/>
        </w:rPr>
        <w:t xml:space="preserve"> tip Europass – în limba română şi engleză sau franceză (http://europass.cedefop.europa.eu); </w:t>
      </w:r>
    </w:p>
    <w:p w:rsidR="009A082E" w:rsidRPr="0081261E" w:rsidRDefault="009A082E" w:rsidP="0054670A">
      <w:pPr>
        <w:pStyle w:val="ListParagraph"/>
        <w:numPr>
          <w:ilvl w:val="0"/>
          <w:numId w:val="2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b/>
          <w:bCs/>
          <w:i/>
          <w:iCs/>
          <w:sz w:val="20"/>
          <w:szCs w:val="20"/>
        </w:rPr>
        <w:t>OPŢIONAL</w:t>
      </w:r>
      <w:r w:rsidRPr="0081261E">
        <w:rPr>
          <w:rFonts w:ascii="Cambria" w:hAnsi="Cambria" w:cs="Cambria"/>
          <w:b/>
          <w:bCs/>
          <w:sz w:val="20"/>
          <w:szCs w:val="20"/>
        </w:rPr>
        <w:t xml:space="preserve"> Certificat de cunoaştere a limbii străine</w:t>
      </w:r>
      <w:r w:rsidRPr="0081261E">
        <w:rPr>
          <w:rFonts w:ascii="Cambria" w:hAnsi="Cambria" w:cs="Cambria"/>
          <w:sz w:val="20"/>
          <w:szCs w:val="20"/>
        </w:rPr>
        <w:t xml:space="preserve">; </w:t>
      </w:r>
    </w:p>
    <w:p w:rsidR="009A082E" w:rsidRPr="0081261E" w:rsidRDefault="009A082E" w:rsidP="0054670A">
      <w:pPr>
        <w:pStyle w:val="ListParagraph"/>
        <w:numPr>
          <w:ilvl w:val="0"/>
          <w:numId w:val="2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b/>
          <w:bCs/>
          <w:sz w:val="20"/>
          <w:szCs w:val="20"/>
        </w:rPr>
        <w:t>Eseu de motivare</w:t>
      </w:r>
      <w:r w:rsidRPr="0081261E">
        <w:rPr>
          <w:rFonts w:ascii="Cambria" w:hAnsi="Cambria" w:cs="Cambria"/>
          <w:sz w:val="20"/>
          <w:szCs w:val="20"/>
        </w:rPr>
        <w:t xml:space="preserve"> (de ce vreau să realizez plasamentul); </w:t>
      </w:r>
    </w:p>
    <w:p w:rsidR="009A082E" w:rsidRPr="0081261E" w:rsidRDefault="009A082E" w:rsidP="001B283D">
      <w:pPr>
        <w:pStyle w:val="ListParagraph"/>
        <w:numPr>
          <w:ilvl w:val="0"/>
          <w:numId w:val="2"/>
        </w:numPr>
        <w:rPr>
          <w:rFonts w:ascii="Cambria" w:hAnsi="Cambria" w:cs="Cambria"/>
          <w:color w:val="FF0000"/>
          <w:sz w:val="20"/>
          <w:szCs w:val="20"/>
        </w:rPr>
      </w:pPr>
      <w:r w:rsidRPr="0081261E">
        <w:rPr>
          <w:rFonts w:ascii="Cambria" w:hAnsi="Cambria" w:cs="Cambria"/>
          <w:b/>
          <w:bCs/>
          <w:sz w:val="20"/>
          <w:szCs w:val="20"/>
        </w:rPr>
        <w:t>Declaraţie pe propria răspundere</w:t>
      </w:r>
      <w:r w:rsidRPr="0081261E">
        <w:rPr>
          <w:rFonts w:ascii="Cambria" w:hAnsi="Cambria" w:cs="Cambria"/>
          <w:sz w:val="20"/>
          <w:szCs w:val="20"/>
        </w:rPr>
        <w:t xml:space="preserve"> că dețin surse suplimentare de finanţare</w:t>
      </w:r>
      <w:r>
        <w:rPr>
          <w:rFonts w:ascii="Cambria" w:hAnsi="Cambria" w:cs="Cambria"/>
          <w:sz w:val="20"/>
          <w:szCs w:val="20"/>
        </w:rPr>
        <w:t xml:space="preserve"> </w:t>
      </w:r>
      <w:r w:rsidRPr="0081261E">
        <w:rPr>
          <w:rFonts w:ascii="Cambria" w:hAnsi="Cambria" w:cs="Cambria"/>
          <w:sz w:val="20"/>
          <w:szCs w:val="20"/>
        </w:rPr>
        <w:t xml:space="preserve">(Anexa </w:t>
      </w:r>
      <w:r>
        <w:rPr>
          <w:rFonts w:ascii="Cambria" w:hAnsi="Cambria" w:cs="Cambria"/>
          <w:sz w:val="20"/>
          <w:szCs w:val="20"/>
        </w:rPr>
        <w:t>2</w:t>
      </w:r>
      <w:r w:rsidRPr="0081261E">
        <w:rPr>
          <w:rFonts w:ascii="Cambria" w:hAnsi="Cambria" w:cs="Cambria"/>
          <w:sz w:val="20"/>
          <w:szCs w:val="20"/>
        </w:rPr>
        <w:t>);</w:t>
      </w:r>
    </w:p>
    <w:p w:rsidR="009A082E" w:rsidRPr="0081261E" w:rsidRDefault="009A082E" w:rsidP="0054670A">
      <w:pPr>
        <w:pStyle w:val="ListParagraph"/>
        <w:numPr>
          <w:ilvl w:val="0"/>
          <w:numId w:val="2"/>
        </w:numPr>
        <w:rPr>
          <w:rFonts w:ascii="Cambria" w:hAnsi="Cambria" w:cs="Cambria"/>
          <w:color w:val="FF0000"/>
          <w:sz w:val="20"/>
          <w:szCs w:val="20"/>
        </w:rPr>
      </w:pPr>
      <w:r w:rsidRPr="0081261E">
        <w:rPr>
          <w:rFonts w:ascii="Cambria" w:hAnsi="Cambria" w:cs="Cambria"/>
          <w:b/>
          <w:bCs/>
          <w:sz w:val="20"/>
          <w:szCs w:val="20"/>
        </w:rPr>
        <w:t>Copie după cartea de identitate;</w:t>
      </w:r>
    </w:p>
    <w:p w:rsidR="009A082E" w:rsidRPr="0081261E" w:rsidRDefault="009A082E" w:rsidP="0054670A">
      <w:pPr>
        <w:pStyle w:val="ListParagraph"/>
        <w:numPr>
          <w:ilvl w:val="0"/>
          <w:numId w:val="2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 xml:space="preserve">Un </w:t>
      </w:r>
      <w:r w:rsidRPr="0081261E">
        <w:rPr>
          <w:rFonts w:ascii="Cambria" w:hAnsi="Cambria" w:cs="Cambria"/>
          <w:b/>
          <w:bCs/>
          <w:sz w:val="20"/>
          <w:szCs w:val="20"/>
        </w:rPr>
        <w:t>dosar plic</w:t>
      </w:r>
      <w:r w:rsidRPr="0081261E">
        <w:rPr>
          <w:rFonts w:ascii="Cambria" w:hAnsi="Cambria" w:cs="Cambria"/>
          <w:sz w:val="20"/>
          <w:szCs w:val="20"/>
        </w:rPr>
        <w:t xml:space="preserve">. </w:t>
      </w:r>
    </w:p>
    <w:p w:rsidR="009A082E" w:rsidRPr="00DA7FD3" w:rsidRDefault="009A082E" w:rsidP="0054670A">
      <w:pPr>
        <w:rPr>
          <w:rFonts w:ascii="Cambria" w:hAnsi="Cambria" w:cs="Cambria"/>
          <w:b/>
          <w:bCs/>
          <w:sz w:val="24"/>
          <w:szCs w:val="24"/>
        </w:rPr>
      </w:pPr>
    </w:p>
    <w:p w:rsidR="009A082E" w:rsidRPr="004F684D" w:rsidRDefault="009A082E" w:rsidP="0054670A">
      <w:pPr>
        <w:rPr>
          <w:rFonts w:ascii="Cambria" w:hAnsi="Cambria" w:cs="Cambria"/>
          <w:b/>
          <w:bCs/>
          <w:sz w:val="28"/>
          <w:szCs w:val="28"/>
        </w:rPr>
      </w:pPr>
      <w:r w:rsidRPr="004F684D">
        <w:rPr>
          <w:rFonts w:ascii="Cambria" w:hAnsi="Cambria" w:cs="Cambria"/>
          <w:b/>
          <w:bCs/>
          <w:sz w:val="28"/>
          <w:szCs w:val="28"/>
        </w:rPr>
        <w:t xml:space="preserve">Cum se procedează? </w:t>
      </w:r>
    </w:p>
    <w:p w:rsidR="009A082E" w:rsidRPr="00DA7FD3" w:rsidRDefault="009A082E" w:rsidP="0054670A">
      <w:pPr>
        <w:rPr>
          <w:rFonts w:ascii="Cambria" w:hAnsi="Cambria" w:cs="Cambria"/>
          <w:b/>
          <w:bCs/>
          <w:sz w:val="24"/>
          <w:szCs w:val="24"/>
        </w:rPr>
      </w:pPr>
    </w:p>
    <w:p w:rsidR="009A082E" w:rsidRPr="000E384B" w:rsidRDefault="009A082E" w:rsidP="000E384B">
      <w:pPr>
        <w:pStyle w:val="Listparagraf"/>
        <w:numPr>
          <w:ilvl w:val="0"/>
          <w:numId w:val="3"/>
        </w:numPr>
        <w:contextualSpacing/>
        <w:rPr>
          <w:rFonts w:ascii="Cambria" w:hAnsi="Cambria"/>
          <w:sz w:val="20"/>
          <w:szCs w:val="20"/>
        </w:rPr>
      </w:pPr>
      <w:r w:rsidRPr="000E384B">
        <w:rPr>
          <w:rFonts w:ascii="Cambria" w:hAnsi="Cambria"/>
          <w:sz w:val="20"/>
          <w:szCs w:val="20"/>
        </w:rPr>
        <w:t xml:space="preserve">în perioada </w:t>
      </w:r>
      <w:r w:rsidR="000E384B" w:rsidRP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>28</w:t>
      </w:r>
      <w:r w:rsid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 xml:space="preserve"> mai</w:t>
      </w:r>
      <w:r w:rsidRP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 xml:space="preserve"> – </w:t>
      </w:r>
      <w:r w:rsidR="000E384B" w:rsidRP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>3</w:t>
      </w:r>
      <w:r w:rsidRP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 xml:space="preserve"> </w:t>
      </w:r>
      <w:r w:rsid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>iunie</w:t>
      </w:r>
      <w:r w:rsidR="000E384B" w:rsidRPr="000E384B">
        <w:rPr>
          <w:rFonts w:ascii="Cambria" w:hAnsi="Cambria"/>
          <w:b/>
          <w:bCs/>
          <w:color w:val="FF0000"/>
          <w:sz w:val="20"/>
          <w:szCs w:val="20"/>
          <w:u w:val="single"/>
        </w:rPr>
        <w:t xml:space="preserve"> a.c.,</w:t>
      </w:r>
      <w:r w:rsidRPr="000E384B">
        <w:rPr>
          <w:rFonts w:ascii="Cambria" w:hAnsi="Cambria"/>
          <w:sz w:val="20"/>
          <w:szCs w:val="20"/>
        </w:rPr>
        <w:t xml:space="preserve">, depun dosarul </w:t>
      </w:r>
      <w:r w:rsidR="000E384B" w:rsidRPr="000E384B">
        <w:rPr>
          <w:rFonts w:ascii="Cambria" w:hAnsi="Cambria"/>
          <w:b/>
          <w:sz w:val="20"/>
          <w:szCs w:val="20"/>
        </w:rPr>
        <w:t>SCANAT</w:t>
      </w:r>
      <w:r w:rsidR="000E384B" w:rsidRPr="000E384B">
        <w:rPr>
          <w:rFonts w:ascii="Cambria" w:hAnsi="Cambria"/>
          <w:sz w:val="20"/>
          <w:szCs w:val="20"/>
        </w:rPr>
        <w:t xml:space="preserve"> pe e-mailul coordonatorului departamental, iar apoi aştept programarea interviului pe skype/whatsapp</w:t>
      </w:r>
      <w:r w:rsidR="000E384B" w:rsidRPr="000E384B">
        <w:rPr>
          <w:rFonts w:ascii="Cambria" w:hAnsi="Cambria"/>
          <w:b/>
          <w:sz w:val="20"/>
          <w:szCs w:val="20"/>
        </w:rPr>
        <w:t xml:space="preserve">, la data care va fi anunţată pe pagina web a FAP </w:t>
      </w:r>
      <w:hyperlink r:id="rId10" w:history="1">
        <w:r w:rsidR="000E384B" w:rsidRPr="000E384B">
          <w:rPr>
            <w:rStyle w:val="Hyperlink"/>
            <w:rFonts w:ascii="Cambria" w:hAnsi="Cambria"/>
            <w:b/>
            <w:sz w:val="20"/>
            <w:szCs w:val="20"/>
          </w:rPr>
          <w:t>http://www.administratiepublica.eu/</w:t>
        </w:r>
      </w:hyperlink>
      <w:r w:rsidR="000E384B" w:rsidRPr="000E384B">
        <w:rPr>
          <w:rFonts w:ascii="Cambria" w:hAnsi="Cambria"/>
          <w:b/>
          <w:sz w:val="20"/>
          <w:szCs w:val="20"/>
        </w:rPr>
        <w:t xml:space="preserve">  şi contul de Facebook al departamentului Erasmus+ FAP </w:t>
      </w:r>
      <w:hyperlink r:id="rId11" w:history="1">
        <w:r w:rsidR="000E384B" w:rsidRPr="000E384B">
          <w:rPr>
            <w:rStyle w:val="Hyperlink"/>
            <w:rFonts w:ascii="Cambria" w:hAnsi="Cambria"/>
            <w:b/>
            <w:sz w:val="20"/>
            <w:szCs w:val="20"/>
          </w:rPr>
          <w:t>https://www.facebook.com/ErasmusFAP</w:t>
        </w:r>
      </w:hyperlink>
      <w:r w:rsidRPr="000E384B">
        <w:rPr>
          <w:rFonts w:ascii="Cambria" w:hAnsi="Cambria"/>
          <w:sz w:val="20"/>
          <w:szCs w:val="20"/>
        </w:rPr>
        <w:t>;</w:t>
      </w:r>
    </w:p>
    <w:p w:rsidR="009A082E" w:rsidRPr="0081261E" w:rsidRDefault="009A082E" w:rsidP="00FE728E">
      <w:pPr>
        <w:numPr>
          <w:ilvl w:val="3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 w:cs="Arial"/>
        </w:rPr>
        <w:t>p</w:t>
      </w:r>
      <w:r w:rsidRPr="0021478D">
        <w:rPr>
          <w:rFonts w:ascii="Cambria" w:hAnsi="Cambria" w:cs="Arial"/>
        </w:rPr>
        <w:t xml:space="preserve">entru </w:t>
      </w:r>
      <w:r w:rsidRPr="000C6C51">
        <w:rPr>
          <w:rFonts w:ascii="Cambria" w:hAnsi="Cambria" w:cs="Arial"/>
          <w:b/>
          <w:bCs/>
          <w:i/>
          <w:iCs/>
        </w:rPr>
        <w:t>studenţii care îşi găsesc singuri instituţia</w:t>
      </w:r>
      <w:r w:rsidRPr="000C6C51">
        <w:rPr>
          <w:rFonts w:ascii="Cambria" w:hAnsi="Cambria" w:cs="Arial"/>
          <w:b/>
          <w:bCs/>
          <w:i/>
          <w:iCs/>
          <w:lang w:val="en-US"/>
        </w:rPr>
        <w:t>/</w:t>
      </w:r>
      <w:r w:rsidRPr="000C6C51">
        <w:rPr>
          <w:rFonts w:ascii="Cambria" w:hAnsi="Cambria" w:cs="Arial"/>
          <w:b/>
          <w:bCs/>
          <w:i/>
          <w:iCs/>
        </w:rPr>
        <w:t>organizaţia de practică</w:t>
      </w:r>
      <w:r w:rsidRPr="0021478D">
        <w:rPr>
          <w:rFonts w:ascii="Cambria" w:hAnsi="Cambria" w:cs="Arial"/>
        </w:rPr>
        <w:t xml:space="preserve"> dosarul se depune începând cu data de </w:t>
      </w:r>
      <w:r w:rsidR="000E384B">
        <w:rPr>
          <w:rFonts w:ascii="Cambria" w:hAnsi="Cambria" w:cs="Arial"/>
          <w:b/>
          <w:bCs/>
          <w:u w:val="single"/>
        </w:rPr>
        <w:t>28</w:t>
      </w:r>
      <w:r w:rsidRPr="00D23812">
        <w:rPr>
          <w:rFonts w:ascii="Cambria" w:hAnsi="Cambria" w:cs="Arial"/>
          <w:b/>
          <w:bCs/>
          <w:u w:val="single"/>
        </w:rPr>
        <w:t xml:space="preserve"> </w:t>
      </w:r>
      <w:r w:rsidR="000E384B">
        <w:rPr>
          <w:rFonts w:ascii="Cambria" w:hAnsi="Cambria" w:cs="Arial"/>
          <w:b/>
          <w:bCs/>
          <w:u w:val="single"/>
        </w:rPr>
        <w:t>mai 2020</w:t>
      </w:r>
      <w:r>
        <w:rPr>
          <w:rFonts w:ascii="Cambria" w:hAnsi="Cambria" w:cs="Arial"/>
          <w:b/>
          <w:bCs/>
          <w:u w:val="single"/>
        </w:rPr>
        <w:t>,</w:t>
      </w:r>
      <w:r w:rsidRPr="0021478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selecţia rămânând</w:t>
      </w:r>
      <w:r w:rsidRPr="0021478D">
        <w:rPr>
          <w:rFonts w:ascii="Cambria" w:hAnsi="Cambria" w:cs="Arial"/>
        </w:rPr>
        <w:t xml:space="preserve"> deschisă până </w:t>
      </w:r>
      <w:r>
        <w:rPr>
          <w:rFonts w:ascii="Cambria" w:hAnsi="Cambria" w:cs="Arial"/>
        </w:rPr>
        <w:t>la epuizarea</w:t>
      </w:r>
      <w:r w:rsidRPr="0021478D">
        <w:rPr>
          <w:rFonts w:ascii="Cambria" w:hAnsi="Cambria" w:cs="Arial"/>
        </w:rPr>
        <w:t xml:space="preserve"> fondurilor disponibile</w:t>
      </w:r>
      <w:r>
        <w:rPr>
          <w:rFonts w:ascii="Cambria" w:hAnsi="Cambria" w:cs="Arial"/>
        </w:rPr>
        <w:t>, tocmai pentru a încuraja studenţii să efectueze mobilităţi de plasament;</w:t>
      </w:r>
    </w:p>
    <w:p w:rsidR="009A082E" w:rsidRPr="0081261E" w:rsidRDefault="009A082E" w:rsidP="00FD580B">
      <w:pPr>
        <w:numPr>
          <w:ilvl w:val="3"/>
          <w:numId w:val="5"/>
        </w:numPr>
        <w:rPr>
          <w:rFonts w:ascii="Cambria" w:hAnsi="Cambria"/>
          <w:sz w:val="20"/>
          <w:szCs w:val="20"/>
        </w:rPr>
      </w:pPr>
      <w:r w:rsidRPr="0081261E">
        <w:rPr>
          <w:rFonts w:ascii="Cambria" w:hAnsi="Cambria"/>
          <w:sz w:val="20"/>
          <w:szCs w:val="20"/>
        </w:rPr>
        <w:t>listele cu rezultatele vor cuprinde studenţii selecţionaţi, studenţii selec</w:t>
      </w:r>
      <w:r w:rsidRPr="0081261E">
        <w:rPr>
          <w:rFonts w:ascii="Cambria" w:hAnsi="Cambria" w:cs="Arial"/>
          <w:sz w:val="20"/>
          <w:szCs w:val="20"/>
        </w:rPr>
        <w:t>ț</w:t>
      </w:r>
      <w:r w:rsidRPr="0081261E">
        <w:rPr>
          <w:rFonts w:ascii="Cambria" w:hAnsi="Cambria"/>
          <w:sz w:val="20"/>
          <w:szCs w:val="20"/>
        </w:rPr>
        <w:t>iona</w:t>
      </w:r>
      <w:r w:rsidRPr="0081261E">
        <w:rPr>
          <w:rFonts w:ascii="Cambria" w:hAnsi="Cambria" w:cs="Arial"/>
          <w:sz w:val="20"/>
          <w:szCs w:val="20"/>
        </w:rPr>
        <w:t>ț</w:t>
      </w:r>
      <w:r w:rsidRPr="0081261E">
        <w:rPr>
          <w:rFonts w:ascii="Cambria" w:hAnsi="Cambria"/>
          <w:sz w:val="20"/>
          <w:szCs w:val="20"/>
        </w:rPr>
        <w:t xml:space="preserve">i în regim de rezervă şi studenţii respinşi; </w:t>
      </w:r>
    </w:p>
    <w:p w:rsidR="009A082E" w:rsidRPr="0081261E" w:rsidRDefault="009A082E" w:rsidP="005F596F">
      <w:pPr>
        <w:numPr>
          <w:ilvl w:val="3"/>
          <w:numId w:val="5"/>
        </w:numPr>
        <w:rPr>
          <w:rFonts w:ascii="Cambria" w:hAnsi="Cambria"/>
          <w:sz w:val="20"/>
          <w:szCs w:val="20"/>
        </w:rPr>
      </w:pPr>
      <w:r w:rsidRPr="0081261E">
        <w:rPr>
          <w:rFonts w:ascii="Cambria" w:hAnsi="Cambria"/>
          <w:sz w:val="20"/>
          <w:szCs w:val="20"/>
        </w:rPr>
        <w:t>studen</w:t>
      </w:r>
      <w:r w:rsidRPr="0081261E">
        <w:rPr>
          <w:rFonts w:ascii="Cambria" w:hAnsi="Cambria" w:cs="Arial"/>
          <w:sz w:val="20"/>
          <w:szCs w:val="20"/>
        </w:rPr>
        <w:t>ț</w:t>
      </w:r>
      <w:r w:rsidRPr="0081261E">
        <w:rPr>
          <w:rFonts w:ascii="Cambria" w:hAnsi="Cambria"/>
          <w:sz w:val="20"/>
          <w:szCs w:val="20"/>
        </w:rPr>
        <w:t xml:space="preserve">ii selecţionaţi </w:t>
      </w:r>
      <w:r w:rsidR="000E384B">
        <w:rPr>
          <w:rFonts w:ascii="Cambria" w:hAnsi="Cambria"/>
          <w:sz w:val="20"/>
          <w:szCs w:val="20"/>
        </w:rPr>
        <w:t>vor completa</w:t>
      </w:r>
      <w:r w:rsidRPr="0081261E">
        <w:rPr>
          <w:rFonts w:ascii="Cambria" w:hAnsi="Cambria"/>
          <w:sz w:val="20"/>
          <w:szCs w:val="20"/>
        </w:rPr>
        <w:t xml:space="preserve"> o serie de formulare, care se trimit la organizaţia parteneră, care la rândul ei va trimite invitaţia</w:t>
      </w:r>
      <w:r w:rsidR="000E384B">
        <w:rPr>
          <w:rFonts w:ascii="Cambria" w:hAnsi="Cambria"/>
          <w:sz w:val="20"/>
          <w:szCs w:val="20"/>
        </w:rPr>
        <w:t xml:space="preserve"> </w:t>
      </w:r>
      <w:r w:rsidRPr="0081261E">
        <w:rPr>
          <w:rFonts w:ascii="Cambria" w:hAnsi="Cambria"/>
          <w:sz w:val="20"/>
          <w:szCs w:val="20"/>
        </w:rPr>
        <w:t xml:space="preserve">; </w:t>
      </w:r>
    </w:p>
    <w:p w:rsidR="009A082E" w:rsidRPr="0081261E" w:rsidRDefault="009A082E" w:rsidP="000C6C51">
      <w:pPr>
        <w:numPr>
          <w:ilvl w:val="3"/>
          <w:numId w:val="5"/>
        </w:numPr>
        <w:rPr>
          <w:rFonts w:ascii="Cambria" w:hAnsi="Cambria"/>
          <w:sz w:val="20"/>
          <w:szCs w:val="20"/>
        </w:rPr>
      </w:pPr>
      <w:r w:rsidRPr="0081261E">
        <w:rPr>
          <w:rFonts w:ascii="Cambria" w:hAnsi="Cambria"/>
          <w:sz w:val="20"/>
          <w:szCs w:val="20"/>
        </w:rPr>
        <w:t xml:space="preserve">perioada plasamentului: </w:t>
      </w:r>
      <w:r w:rsidR="000E384B">
        <w:rPr>
          <w:rFonts w:ascii="Cambria" w:hAnsi="Cambria"/>
          <w:b/>
          <w:bCs/>
          <w:sz w:val="20"/>
          <w:szCs w:val="20"/>
        </w:rPr>
        <w:t>iunie 2020 – septembrie 2020</w:t>
      </w:r>
      <w:r w:rsidRPr="0081261E">
        <w:rPr>
          <w:rFonts w:ascii="Cambria" w:hAnsi="Cambria"/>
          <w:sz w:val="20"/>
          <w:szCs w:val="20"/>
        </w:rPr>
        <w:t>.</w:t>
      </w:r>
    </w:p>
    <w:p w:rsidR="009A082E" w:rsidRPr="00DA7FD3" w:rsidRDefault="009A082E" w:rsidP="0054670A">
      <w:pPr>
        <w:rPr>
          <w:rFonts w:ascii="Cambria" w:hAnsi="Cambria" w:cs="Cambria"/>
          <w:sz w:val="24"/>
          <w:szCs w:val="24"/>
        </w:rPr>
      </w:pPr>
      <w:r w:rsidRPr="00DA7FD3">
        <w:rPr>
          <w:rFonts w:ascii="Cambria" w:hAnsi="Cambria" w:cs="Cambria"/>
          <w:sz w:val="24"/>
          <w:szCs w:val="24"/>
        </w:rPr>
        <w:t xml:space="preserve"> </w:t>
      </w:r>
    </w:p>
    <w:p w:rsidR="009A082E" w:rsidRPr="004F684D" w:rsidRDefault="009A082E" w:rsidP="00DA7FD3">
      <w:pPr>
        <w:rPr>
          <w:rFonts w:ascii="Cambria" w:hAnsi="Cambria" w:cs="Cambria"/>
          <w:b/>
          <w:bCs/>
          <w:sz w:val="28"/>
          <w:szCs w:val="28"/>
        </w:rPr>
      </w:pPr>
      <w:r w:rsidRPr="004F684D">
        <w:rPr>
          <w:rFonts w:ascii="Cambria" w:hAnsi="Cambria" w:cs="Cambria"/>
          <w:sz w:val="28"/>
          <w:szCs w:val="28"/>
        </w:rPr>
        <w:t xml:space="preserve"> </w:t>
      </w:r>
      <w:r w:rsidRPr="004F684D">
        <w:rPr>
          <w:rFonts w:ascii="Cambria" w:hAnsi="Cambria" w:cs="Cambria"/>
          <w:b/>
          <w:bCs/>
          <w:sz w:val="28"/>
          <w:szCs w:val="28"/>
        </w:rPr>
        <w:t xml:space="preserve">Criterii de selecţie: </w:t>
      </w:r>
    </w:p>
    <w:p w:rsidR="009A082E" w:rsidRPr="00DA7FD3" w:rsidRDefault="009A082E" w:rsidP="0054670A">
      <w:pPr>
        <w:rPr>
          <w:rFonts w:ascii="Cambria" w:hAnsi="Cambria" w:cs="Cambria"/>
          <w:b/>
          <w:bCs/>
          <w:sz w:val="24"/>
          <w:szCs w:val="24"/>
        </w:rPr>
      </w:pPr>
    </w:p>
    <w:p w:rsidR="009A082E" w:rsidRPr="0081261E" w:rsidRDefault="009A082E" w:rsidP="00F337DD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 xml:space="preserve">Criteriul </w:t>
      </w:r>
      <w:r w:rsidRPr="0081261E">
        <w:rPr>
          <w:rFonts w:ascii="Cambria" w:hAnsi="Cambria" w:cs="Cambria"/>
          <w:b/>
          <w:bCs/>
          <w:sz w:val="20"/>
          <w:szCs w:val="20"/>
        </w:rPr>
        <w:t>profesional</w:t>
      </w:r>
      <w:r w:rsidRPr="0081261E">
        <w:rPr>
          <w:rFonts w:ascii="Cambria" w:hAnsi="Cambria" w:cs="Cambria"/>
          <w:sz w:val="20"/>
          <w:szCs w:val="20"/>
        </w:rPr>
        <w:t xml:space="preserve"> (are o pondere de minim 60%): contează rezultatul interviului; </w:t>
      </w:r>
    </w:p>
    <w:p w:rsidR="009A082E" w:rsidRPr="0081261E" w:rsidRDefault="009A082E" w:rsidP="002D3715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 xml:space="preserve">Criteriul </w:t>
      </w:r>
      <w:r w:rsidRPr="0081261E">
        <w:rPr>
          <w:rFonts w:ascii="Cambria" w:hAnsi="Cambria" w:cs="Cambria"/>
          <w:b/>
          <w:bCs/>
          <w:sz w:val="20"/>
          <w:szCs w:val="20"/>
        </w:rPr>
        <w:t xml:space="preserve">lingvistic – </w:t>
      </w:r>
      <w:r w:rsidRPr="0081261E">
        <w:rPr>
          <w:rFonts w:ascii="Cambria" w:hAnsi="Cambria" w:cs="Cambria"/>
          <w:b/>
          <w:bCs/>
          <w:color w:val="FF0000"/>
          <w:sz w:val="20"/>
          <w:szCs w:val="20"/>
        </w:rPr>
        <w:t>interviul se va susţine în limba engleză</w:t>
      </w:r>
      <w:r w:rsidRPr="0081261E">
        <w:rPr>
          <w:rFonts w:ascii="Cambria" w:hAnsi="Cambria" w:cs="Cambria"/>
          <w:b/>
          <w:bCs/>
          <w:color w:val="FF0000"/>
          <w:sz w:val="20"/>
          <w:szCs w:val="20"/>
          <w:lang w:val="en-US"/>
        </w:rPr>
        <w:t>/</w:t>
      </w:r>
      <w:proofErr w:type="spellStart"/>
      <w:r w:rsidRPr="0081261E">
        <w:rPr>
          <w:rFonts w:ascii="Cambria" w:hAnsi="Cambria" w:cs="Cambria"/>
          <w:b/>
          <w:bCs/>
          <w:color w:val="FF0000"/>
          <w:sz w:val="20"/>
          <w:szCs w:val="20"/>
          <w:lang w:val="en-US"/>
        </w:rPr>
        <w:t>german</w:t>
      </w:r>
      <w:proofErr w:type="spellEnd"/>
      <w:r w:rsidRPr="0081261E">
        <w:rPr>
          <w:rFonts w:ascii="Cambria" w:hAnsi="Cambria" w:cs="Cambria"/>
          <w:b/>
          <w:bCs/>
          <w:color w:val="FF0000"/>
          <w:sz w:val="20"/>
          <w:szCs w:val="20"/>
        </w:rPr>
        <w:t>ă</w:t>
      </w:r>
      <w:r w:rsidRPr="0081261E">
        <w:rPr>
          <w:rFonts w:ascii="Cambria" w:hAnsi="Cambria" w:cs="Cambria"/>
          <w:sz w:val="20"/>
          <w:szCs w:val="20"/>
        </w:rPr>
        <w:t xml:space="preserve">; </w:t>
      </w:r>
    </w:p>
    <w:p w:rsidR="009A082E" w:rsidRPr="0081261E" w:rsidRDefault="009A082E" w:rsidP="002D3715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b/>
          <w:bCs/>
          <w:sz w:val="20"/>
          <w:szCs w:val="20"/>
        </w:rPr>
        <w:t>Motivaţia</w:t>
      </w:r>
      <w:r w:rsidRPr="0081261E">
        <w:rPr>
          <w:rFonts w:ascii="Cambria" w:hAnsi="Cambria" w:cs="Cambria"/>
          <w:sz w:val="20"/>
          <w:szCs w:val="20"/>
        </w:rPr>
        <w:t xml:space="preserve">: de ce vreţi să efectuați o mobilitate de plasament la </w:t>
      </w:r>
      <w:r w:rsidRPr="0081261E">
        <w:rPr>
          <w:rFonts w:ascii="Cambria" w:hAnsi="Cambria" w:cs="Cambria"/>
          <w:b/>
          <w:bCs/>
          <w:sz w:val="20"/>
          <w:szCs w:val="20"/>
        </w:rPr>
        <w:t>EPLO</w:t>
      </w:r>
      <w:r w:rsidRPr="0081261E">
        <w:rPr>
          <w:rFonts w:ascii="Cambria" w:hAnsi="Cambria" w:cs="Cambria"/>
          <w:b/>
          <w:bCs/>
          <w:sz w:val="20"/>
          <w:szCs w:val="20"/>
          <w:lang w:val="en-US"/>
        </w:rPr>
        <w:t>/</w:t>
      </w:r>
      <w:r w:rsidRPr="0081261E">
        <w:rPr>
          <w:rFonts w:ascii="Cambria" w:hAnsi="Cambria"/>
          <w:b/>
          <w:bCs/>
          <w:sz w:val="20"/>
          <w:szCs w:val="20"/>
        </w:rPr>
        <w:t xml:space="preserve"> STARKMACHER/NISPAcee</w:t>
      </w:r>
      <w:r w:rsidRPr="0081261E">
        <w:rPr>
          <w:rFonts w:ascii="Cambria" w:hAnsi="Cambria"/>
          <w:b/>
          <w:bCs/>
          <w:sz w:val="20"/>
          <w:szCs w:val="20"/>
          <w:lang w:val="en-US"/>
        </w:rPr>
        <w:t>/</w:t>
      </w:r>
      <w:r>
        <w:rPr>
          <w:rFonts w:ascii="Cambria" w:hAnsi="Cambria"/>
          <w:b/>
          <w:bCs/>
          <w:sz w:val="20"/>
          <w:szCs w:val="20"/>
          <w:lang w:val="en-US"/>
        </w:rPr>
        <w:t>FINABEL/</w:t>
      </w:r>
      <w:r w:rsidRPr="0081261E">
        <w:rPr>
          <w:rFonts w:ascii="Cambria" w:hAnsi="Cambria"/>
          <w:b/>
          <w:bCs/>
          <w:sz w:val="20"/>
          <w:szCs w:val="20"/>
          <w:lang w:val="en-US"/>
        </w:rPr>
        <w:t>etc.</w:t>
      </w:r>
      <w:r w:rsidRPr="0081261E">
        <w:rPr>
          <w:rFonts w:ascii="Cambria" w:hAnsi="Cambria" w:cs="Cambria"/>
          <w:sz w:val="20"/>
          <w:szCs w:val="20"/>
        </w:rPr>
        <w:t xml:space="preserve">. </w:t>
      </w:r>
    </w:p>
    <w:p w:rsidR="009A082E" w:rsidRPr="00DA7FD3" w:rsidRDefault="009A082E" w:rsidP="0054670A">
      <w:pPr>
        <w:rPr>
          <w:rFonts w:ascii="Cambria" w:hAnsi="Cambria" w:cs="Cambria"/>
          <w:sz w:val="24"/>
          <w:szCs w:val="24"/>
        </w:rPr>
      </w:pPr>
    </w:p>
    <w:p w:rsidR="009A082E" w:rsidRPr="004F684D" w:rsidRDefault="009A082E" w:rsidP="0054670A">
      <w:pPr>
        <w:rPr>
          <w:rFonts w:ascii="Cambria" w:hAnsi="Cambria" w:cs="Cambria"/>
          <w:b/>
          <w:bCs/>
          <w:sz w:val="28"/>
          <w:szCs w:val="28"/>
        </w:rPr>
      </w:pPr>
      <w:r w:rsidRPr="004F684D">
        <w:rPr>
          <w:rFonts w:ascii="Cambria" w:hAnsi="Cambria" w:cs="Cambria"/>
          <w:b/>
          <w:bCs/>
          <w:sz w:val="28"/>
          <w:szCs w:val="28"/>
        </w:rPr>
        <w:t xml:space="preserve">Clarificări financiare: </w:t>
      </w:r>
    </w:p>
    <w:p w:rsidR="009A082E" w:rsidRPr="00DA7FD3" w:rsidRDefault="009A082E" w:rsidP="0054670A">
      <w:pPr>
        <w:rPr>
          <w:rFonts w:ascii="Cambria" w:hAnsi="Cambria" w:cs="Cambria"/>
          <w:b/>
          <w:bCs/>
          <w:sz w:val="24"/>
          <w:szCs w:val="24"/>
        </w:rPr>
      </w:pPr>
    </w:p>
    <w:p w:rsidR="009A082E" w:rsidRDefault="009A082E" w:rsidP="003D4641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Grantul ERASMUS este de:</w:t>
      </w:r>
    </w:p>
    <w:p w:rsidR="009A082E" w:rsidRPr="003D4641" w:rsidRDefault="009A082E" w:rsidP="003D4641">
      <w:pPr>
        <w:pStyle w:val="ListParagraph"/>
        <w:numPr>
          <w:ilvl w:val="1"/>
          <w:numId w:val="4"/>
        </w:numPr>
        <w:rPr>
          <w:rFonts w:ascii="Cambria" w:hAnsi="Cambria" w:cs="Cambria"/>
          <w:sz w:val="20"/>
          <w:szCs w:val="20"/>
        </w:rPr>
      </w:pPr>
      <w:r w:rsidRPr="003D4641">
        <w:rPr>
          <w:rFonts w:ascii="Cambria" w:hAnsi="Cambria" w:cs="Cambria"/>
          <w:b/>
          <w:bCs/>
          <w:sz w:val="20"/>
          <w:szCs w:val="20"/>
        </w:rPr>
        <w:t>670 euro/lună</w:t>
      </w:r>
      <w:r w:rsidRPr="003D4641">
        <w:rPr>
          <w:rFonts w:ascii="Cambria" w:hAnsi="Cambria" w:cs="Cambria"/>
          <w:sz w:val="20"/>
          <w:szCs w:val="20"/>
        </w:rPr>
        <w:t xml:space="preserve"> pentru </w:t>
      </w:r>
      <w:r w:rsidRPr="003D4641">
        <w:rPr>
          <w:rFonts w:ascii="Cambria" w:hAnsi="Cambria"/>
          <w:sz w:val="20"/>
          <w:szCs w:val="20"/>
          <w:lang w:eastAsia="ro-RO"/>
        </w:rPr>
        <w:t>Bulgaria, Croația, Cehia, Estonia, Letonia, Lituania, FYRO Macedonia, Polonia,  Slovacia, Slovenia, Ungaria, Turcia;</w:t>
      </w:r>
    </w:p>
    <w:p w:rsidR="009A082E" w:rsidRDefault="009A082E" w:rsidP="003D4641">
      <w:pPr>
        <w:pStyle w:val="ListParagraph"/>
        <w:numPr>
          <w:ilvl w:val="1"/>
          <w:numId w:val="4"/>
        </w:numPr>
        <w:rPr>
          <w:rFonts w:ascii="Cambria" w:hAnsi="Cambria" w:cs="Cambria"/>
          <w:sz w:val="20"/>
          <w:szCs w:val="20"/>
        </w:rPr>
      </w:pPr>
      <w:r w:rsidRPr="003D4641">
        <w:rPr>
          <w:rFonts w:ascii="Cambria" w:hAnsi="Cambria" w:cs="Cambria"/>
          <w:b/>
          <w:bCs/>
          <w:sz w:val="20"/>
          <w:szCs w:val="20"/>
        </w:rPr>
        <w:t>720 euro/lună</w:t>
      </w:r>
      <w:r w:rsidRPr="003D4641">
        <w:rPr>
          <w:rFonts w:ascii="Cambria" w:hAnsi="Cambria" w:cs="Cambria"/>
          <w:sz w:val="20"/>
          <w:szCs w:val="20"/>
        </w:rPr>
        <w:t xml:space="preserve"> pentru </w:t>
      </w:r>
      <w:r w:rsidRPr="003D4641">
        <w:rPr>
          <w:rFonts w:ascii="Cambria" w:hAnsi="Cambria"/>
          <w:sz w:val="20"/>
          <w:szCs w:val="20"/>
          <w:lang w:eastAsia="ro-RO"/>
        </w:rPr>
        <w:t>Danemarca, Finlanda, Irlanda, Islanda, Liechtenstein, Luxemburg, Marea Britanie, Norvegia, Suedia, Austria, Belgia, Cipru, Franța, Germania, Grecia. Italia, Malta, Olanda, Portugalia, Spania</w:t>
      </w:r>
      <w:r w:rsidRPr="003D4641">
        <w:rPr>
          <w:rFonts w:ascii="Cambria" w:hAnsi="Cambria" w:cs="Cambria"/>
          <w:sz w:val="20"/>
          <w:szCs w:val="20"/>
        </w:rPr>
        <w:t xml:space="preserve">; </w:t>
      </w:r>
    </w:p>
    <w:p w:rsidR="009A082E" w:rsidRPr="0081261E" w:rsidRDefault="009A082E" w:rsidP="00593700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 xml:space="preserve">Pentru </w:t>
      </w:r>
      <w:r w:rsidRPr="0083681D">
        <w:rPr>
          <w:rFonts w:ascii="Cambria" w:hAnsi="Cambria" w:cs="Cambria"/>
          <w:b/>
          <w:bCs/>
          <w:sz w:val="20"/>
          <w:szCs w:val="20"/>
        </w:rPr>
        <w:t>EPLO</w:t>
      </w:r>
      <w:r w:rsidRPr="0081261E">
        <w:rPr>
          <w:rFonts w:ascii="Cambria" w:hAnsi="Cambria" w:cs="Cambria"/>
          <w:sz w:val="20"/>
          <w:szCs w:val="20"/>
        </w:rPr>
        <w:t xml:space="preserve"> – partenerul solicită:</w:t>
      </w:r>
    </w:p>
    <w:p w:rsidR="009A082E" w:rsidRPr="0081261E" w:rsidRDefault="009A082E" w:rsidP="00593700">
      <w:pPr>
        <w:pStyle w:val="ListParagraph"/>
        <w:numPr>
          <w:ilvl w:val="1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>300 euro/lună cazare în campusul EPLO (cameră single)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  <w:lang w:val="en-US"/>
        </w:rPr>
        <w:br/>
        <w:t xml:space="preserve">+ 100  euro </w:t>
      </w:r>
      <w:proofErr w:type="spellStart"/>
      <w:r>
        <w:rPr>
          <w:rFonts w:ascii="Cambria" w:hAnsi="Cambria" w:cs="Cambria"/>
          <w:sz w:val="20"/>
          <w:szCs w:val="20"/>
          <w:lang w:val="en-US"/>
        </w:rPr>
        <w:t>depozit</w:t>
      </w:r>
      <w:proofErr w:type="spellEnd"/>
      <w:r>
        <w:rPr>
          <w:rFonts w:ascii="Cambria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val="en-US"/>
        </w:rPr>
        <w:t>rambursabil</w:t>
      </w:r>
      <w:proofErr w:type="spellEnd"/>
      <w:r w:rsidRPr="0081261E">
        <w:rPr>
          <w:rFonts w:ascii="Cambria" w:hAnsi="Cambria" w:cs="Cambria"/>
          <w:sz w:val="20"/>
          <w:szCs w:val="20"/>
        </w:rPr>
        <w:t>;</w:t>
      </w:r>
    </w:p>
    <w:p w:rsidR="009A082E" w:rsidRDefault="009A082E" w:rsidP="00593700">
      <w:pPr>
        <w:pStyle w:val="ListParagraph"/>
        <w:numPr>
          <w:ilvl w:val="1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 xml:space="preserve">440 euro – costuri administrative (transport aeroport, vizite oficiale la instituţii publice, excursii, acces facilități EPLO); </w:t>
      </w:r>
    </w:p>
    <w:p w:rsidR="009A082E" w:rsidRDefault="009A082E" w:rsidP="00B95EA0">
      <w:pPr>
        <w:pStyle w:val="ListParagraph"/>
        <w:ind w:left="1080"/>
        <w:rPr>
          <w:rFonts w:ascii="Cambria" w:hAnsi="Cambria" w:cs="Cambria"/>
          <w:sz w:val="20"/>
          <w:szCs w:val="20"/>
        </w:rPr>
      </w:pPr>
    </w:p>
    <w:p w:rsidR="009A082E" w:rsidRDefault="009A082E" w:rsidP="00A77FBF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lastRenderedPageBreak/>
        <w:t xml:space="preserve">Pentru </w:t>
      </w:r>
      <w:r w:rsidRPr="0083681D">
        <w:rPr>
          <w:rFonts w:ascii="Cambria" w:hAnsi="Cambria" w:cs="Cambria"/>
          <w:b/>
          <w:bCs/>
          <w:sz w:val="20"/>
          <w:szCs w:val="20"/>
        </w:rPr>
        <w:t>AIESEC</w:t>
      </w:r>
      <w:r w:rsidRPr="0081261E">
        <w:rPr>
          <w:rFonts w:ascii="Cambria" w:hAnsi="Cambria" w:cs="Cambria"/>
          <w:sz w:val="20"/>
          <w:szCs w:val="20"/>
        </w:rPr>
        <w:t xml:space="preserve"> – partenerul solicită:</w:t>
      </w:r>
    </w:p>
    <w:p w:rsidR="009A082E" w:rsidRPr="00B95EA0" w:rsidRDefault="009A082E" w:rsidP="00B95EA0">
      <w:pPr>
        <w:pStyle w:val="ListParagraph"/>
        <w:numPr>
          <w:ilvl w:val="1"/>
          <w:numId w:val="4"/>
        </w:numPr>
        <w:rPr>
          <w:rFonts w:ascii="Cambria" w:hAnsi="Cambria" w:cs="Cambria"/>
          <w:sz w:val="20"/>
          <w:szCs w:val="20"/>
        </w:rPr>
      </w:pPr>
      <w:r w:rsidRPr="00B95EA0">
        <w:rPr>
          <w:rFonts w:ascii="Cambria" w:hAnsi="Cambria" w:cs="Cambria"/>
          <w:sz w:val="20"/>
          <w:szCs w:val="20"/>
        </w:rPr>
        <w:t>160 euro taxă pentru program (s</w:t>
      </w:r>
      <w:r w:rsidRPr="00B95EA0">
        <w:rPr>
          <w:rFonts w:ascii="Cambria" w:hAnsi="Cambria" w:cs="Arial"/>
          <w:sz w:val="20"/>
          <w:szCs w:val="20"/>
          <w:shd w:val="clear" w:color="auto" w:fill="FFFFFF"/>
        </w:rPr>
        <w:t>e plăteşte în momentul acordului partenerului, cazarea este asigurată pe tot parcursul programului).</w:t>
      </w:r>
    </w:p>
    <w:p w:rsidR="009A082E" w:rsidRPr="00B95EA0" w:rsidRDefault="009A082E" w:rsidP="00B95EA0">
      <w:pPr>
        <w:pStyle w:val="ListParagraph"/>
        <w:ind w:left="1080"/>
        <w:rPr>
          <w:rFonts w:ascii="Cambria" w:hAnsi="Cambria" w:cs="Cambria"/>
          <w:sz w:val="20"/>
          <w:szCs w:val="20"/>
        </w:rPr>
      </w:pPr>
    </w:p>
    <w:p w:rsidR="009A082E" w:rsidRPr="0081261E" w:rsidRDefault="009A082E" w:rsidP="00AE2976">
      <w:pPr>
        <w:pStyle w:val="ListParagraph"/>
        <w:numPr>
          <w:ilvl w:val="0"/>
          <w:numId w:val="4"/>
        </w:numPr>
        <w:rPr>
          <w:rFonts w:ascii="Cambria" w:hAnsi="Cambria" w:cs="Cambria"/>
          <w:sz w:val="20"/>
          <w:szCs w:val="20"/>
        </w:rPr>
      </w:pPr>
      <w:r w:rsidRPr="0081261E">
        <w:rPr>
          <w:rFonts w:ascii="Cambria" w:hAnsi="Cambria" w:cs="Cambria"/>
          <w:sz w:val="20"/>
          <w:szCs w:val="20"/>
        </w:rPr>
        <w:t xml:space="preserve">Grantul Erasmus este un grant de co-finanțare a surselor proprii de finanțare a mobilității. </w:t>
      </w:r>
    </w:p>
    <w:p w:rsidR="009A082E" w:rsidRDefault="009A082E" w:rsidP="003C22B8">
      <w:pPr>
        <w:rPr>
          <w:rFonts w:ascii="Cambria" w:hAnsi="Cambria" w:cs="Cambria"/>
        </w:rPr>
      </w:pPr>
      <w:r w:rsidRPr="00263591">
        <w:rPr>
          <w:rFonts w:ascii="Cambria" w:hAnsi="Cambria" w:cs="Cambria"/>
          <w:sz w:val="24"/>
          <w:szCs w:val="24"/>
        </w:rPr>
        <w:t xml:space="preserve"> </w:t>
      </w:r>
    </w:p>
    <w:p w:rsidR="009A082E" w:rsidRPr="008871D8" w:rsidRDefault="009A082E" w:rsidP="00FF492F">
      <w:pPr>
        <w:jc w:val="center"/>
        <w:rPr>
          <w:rFonts w:ascii="Cambria" w:hAnsi="Cambria" w:cs="Cambria"/>
          <w:b/>
          <w:bCs/>
          <w:sz w:val="20"/>
          <w:szCs w:val="20"/>
        </w:rPr>
      </w:pPr>
      <w:r w:rsidRPr="008871D8">
        <w:rPr>
          <w:rFonts w:ascii="Cambria" w:hAnsi="Cambria" w:cs="Cambria"/>
          <w:b/>
          <w:bCs/>
          <w:sz w:val="20"/>
          <w:szCs w:val="20"/>
        </w:rPr>
        <w:t>Coordonator departamental Erasmus+:</w:t>
      </w:r>
    </w:p>
    <w:p w:rsidR="009A082E" w:rsidRPr="008871D8" w:rsidRDefault="009A082E" w:rsidP="00FF492F">
      <w:pPr>
        <w:jc w:val="center"/>
        <w:rPr>
          <w:rFonts w:ascii="Cambria" w:hAnsi="Cambria" w:cs="Cambria"/>
          <w:b/>
          <w:bCs/>
          <w:sz w:val="20"/>
          <w:szCs w:val="20"/>
        </w:rPr>
      </w:pPr>
      <w:r w:rsidRPr="008871D8">
        <w:rPr>
          <w:rFonts w:ascii="Cambria" w:hAnsi="Cambria" w:cs="Cambria"/>
          <w:sz w:val="20"/>
          <w:szCs w:val="20"/>
        </w:rPr>
        <w:t>Lect.univ.dr.</w:t>
      </w:r>
      <w:r w:rsidRPr="008871D8">
        <w:rPr>
          <w:rFonts w:ascii="Cambria" w:hAnsi="Cambria" w:cs="Cambria"/>
          <w:b/>
          <w:bCs/>
          <w:sz w:val="20"/>
          <w:szCs w:val="20"/>
        </w:rPr>
        <w:t xml:space="preserve"> Teodora I. BIȚOIU</w:t>
      </w:r>
    </w:p>
    <w:p w:rsidR="009A082E" w:rsidRPr="008871D8" w:rsidRDefault="009A082E" w:rsidP="005F596F">
      <w:pPr>
        <w:jc w:val="center"/>
        <w:rPr>
          <w:rFonts w:ascii="Cambria" w:hAnsi="Cambria" w:cs="Cambria"/>
          <w:sz w:val="20"/>
          <w:szCs w:val="20"/>
        </w:rPr>
      </w:pPr>
      <w:r w:rsidRPr="008871D8">
        <w:rPr>
          <w:rFonts w:ascii="Cambria" w:hAnsi="Cambria" w:cs="Cambria"/>
          <w:b/>
          <w:bCs/>
          <w:sz w:val="20"/>
          <w:szCs w:val="20"/>
        </w:rPr>
        <w:t xml:space="preserve">Biroul 616 </w:t>
      </w:r>
      <w:r w:rsidRPr="008871D8">
        <w:rPr>
          <w:rFonts w:ascii="Cambria" w:hAnsi="Cambria" w:cs="Cambria"/>
          <w:sz w:val="20"/>
          <w:szCs w:val="20"/>
        </w:rPr>
        <w:t>(etaj 6, Decanat)</w:t>
      </w:r>
    </w:p>
    <w:p w:rsidR="009A082E" w:rsidRPr="008871D8" w:rsidRDefault="009A082E" w:rsidP="00FF492F">
      <w:pPr>
        <w:jc w:val="center"/>
        <w:rPr>
          <w:rFonts w:ascii="Cambria" w:hAnsi="Cambria" w:cs="Cambria"/>
          <w:b/>
          <w:bCs/>
          <w:sz w:val="20"/>
          <w:szCs w:val="20"/>
        </w:rPr>
      </w:pPr>
      <w:r w:rsidRPr="008871D8">
        <w:rPr>
          <w:rFonts w:ascii="Cambria" w:hAnsi="Cambria" w:cs="Cambria"/>
          <w:b/>
          <w:bCs/>
          <w:sz w:val="20"/>
          <w:szCs w:val="20"/>
        </w:rPr>
        <w:t xml:space="preserve">e-mail: </w:t>
      </w:r>
      <w:r w:rsidRPr="008871D8">
        <w:rPr>
          <w:rFonts w:ascii="Cambria" w:hAnsi="Cambria" w:cs="Cambria"/>
          <w:b/>
          <w:bCs/>
          <w:color w:val="0000FF"/>
          <w:sz w:val="20"/>
          <w:szCs w:val="20"/>
          <w:u w:val="single"/>
        </w:rPr>
        <w:t>teodora.bitoiu@administratiepublica.eu</w:t>
      </w:r>
      <w:r w:rsidRPr="008871D8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9A082E" w:rsidRDefault="000E384B" w:rsidP="00DA7FD3">
      <w:pPr>
        <w:jc w:val="center"/>
        <w:rPr>
          <w:rFonts w:ascii="Cambria" w:hAnsi="Cambria" w:cs="Cambria"/>
          <w:b/>
          <w:bCs/>
          <w:color w:val="0000FF"/>
          <w:sz w:val="20"/>
          <w:szCs w:val="20"/>
          <w:u w:val="single"/>
        </w:rPr>
      </w:pPr>
      <w:hyperlink r:id="rId12" w:history="1">
        <w:r w:rsidR="009A082E" w:rsidRPr="005D737C">
          <w:rPr>
            <w:rStyle w:val="Hyperlink"/>
            <w:rFonts w:ascii="Cambria" w:hAnsi="Cambria" w:cs="Cambria"/>
            <w:b/>
            <w:bCs/>
            <w:sz w:val="20"/>
            <w:szCs w:val="20"/>
          </w:rPr>
          <w:t>http://erasmus.snspa.ro/</w:t>
        </w:r>
      </w:hyperlink>
    </w:p>
    <w:p w:rsidR="009A082E" w:rsidRPr="004A71C0" w:rsidRDefault="0050436F" w:rsidP="004A71C0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18415</wp:posOffset>
            </wp:positionV>
            <wp:extent cx="1108075" cy="928370"/>
            <wp:effectExtent l="0" t="0" r="0" b="0"/>
            <wp:wrapNone/>
            <wp:docPr id="2" name="Picture 2" descr="Image result for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atsap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9A082E" w:rsidRPr="004A71C0">
          <w:rPr>
            <w:rStyle w:val="Hyperlink"/>
            <w:rFonts w:ascii="Cambria" w:hAnsi="Cambria"/>
            <w:b/>
            <w:sz w:val="20"/>
            <w:szCs w:val="20"/>
          </w:rPr>
          <w:t>https://www.facebook.com/ErasmusFAP</w:t>
        </w:r>
      </w:hyperlink>
    </w:p>
    <w:p w:rsidR="009A082E" w:rsidRDefault="009A082E" w:rsidP="00DA7FD3">
      <w:pPr>
        <w:jc w:val="center"/>
        <w:rPr>
          <w:rFonts w:ascii="Cambria" w:hAnsi="Cambria" w:cs="Cambria"/>
          <w:b/>
          <w:bCs/>
          <w:color w:val="0000FF"/>
          <w:sz w:val="20"/>
          <w:szCs w:val="20"/>
          <w:u w:val="single"/>
        </w:rPr>
      </w:pPr>
    </w:p>
    <w:p w:rsidR="009A082E" w:rsidRDefault="009A082E" w:rsidP="00DA7FD3">
      <w:pPr>
        <w:jc w:val="center"/>
        <w:rPr>
          <w:rFonts w:ascii="Cambria" w:hAnsi="Cambria" w:cs="Cambria"/>
          <w:b/>
          <w:bCs/>
          <w:color w:val="0000FF"/>
          <w:sz w:val="20"/>
          <w:szCs w:val="20"/>
          <w:u w:val="single"/>
        </w:rPr>
      </w:pPr>
    </w:p>
    <w:p w:rsidR="009A082E" w:rsidRPr="00540441" w:rsidRDefault="009A082E" w:rsidP="0081261E">
      <w:pPr>
        <w:jc w:val="center"/>
        <w:rPr>
          <w:rFonts w:ascii="Cambria" w:hAnsi="Cambria"/>
          <w:b/>
          <w:bCs/>
          <w:sz w:val="28"/>
          <w:szCs w:val="28"/>
        </w:rPr>
      </w:pPr>
      <w:r w:rsidRPr="00540441">
        <w:rPr>
          <w:rFonts w:ascii="Cambria" w:hAnsi="Cambria"/>
          <w:b/>
          <w:bCs/>
          <w:sz w:val="28"/>
          <w:szCs w:val="28"/>
        </w:rPr>
        <w:t>0725888945</w:t>
      </w:r>
    </w:p>
    <w:p w:rsidR="009A082E" w:rsidRPr="008871D8" w:rsidRDefault="009A082E" w:rsidP="00DA7FD3">
      <w:pPr>
        <w:jc w:val="center"/>
        <w:rPr>
          <w:rFonts w:ascii="Cambria" w:hAnsi="Cambria" w:cs="Cambria"/>
          <w:b/>
          <w:bCs/>
          <w:color w:val="0000FF"/>
          <w:sz w:val="20"/>
          <w:szCs w:val="20"/>
          <w:u w:val="single"/>
        </w:rPr>
      </w:pPr>
    </w:p>
    <w:p w:rsidR="009A082E" w:rsidRDefault="009A082E">
      <w:pPr>
        <w:spacing w:after="200" w:line="276" w:lineRule="auto"/>
        <w:jc w:val="left"/>
        <w:rPr>
          <w:rStyle w:val="Hyperlink"/>
          <w:rFonts w:ascii="Cambria" w:hAnsi="Cambria" w:cs="Cambria"/>
          <w:b/>
          <w:bCs/>
          <w:sz w:val="28"/>
          <w:szCs w:val="28"/>
        </w:rPr>
      </w:pPr>
      <w:r w:rsidRPr="008871D8">
        <w:rPr>
          <w:rStyle w:val="Hyperlink"/>
          <w:rFonts w:ascii="Cambria" w:hAnsi="Cambria" w:cs="Cambria"/>
          <w:b/>
          <w:bCs/>
          <w:sz w:val="20"/>
          <w:szCs w:val="20"/>
        </w:rPr>
        <w:br w:type="page"/>
      </w:r>
    </w:p>
    <w:p w:rsidR="009A082E" w:rsidRPr="00C7733C" w:rsidRDefault="009A082E" w:rsidP="009A16BB">
      <w:pPr>
        <w:spacing w:line="360" w:lineRule="auto"/>
        <w:jc w:val="right"/>
        <w:rPr>
          <w:rFonts w:ascii="Cambria" w:hAnsi="Cambria" w:cs="Cambria"/>
          <w:b/>
          <w:bCs/>
          <w:sz w:val="32"/>
          <w:szCs w:val="32"/>
        </w:rPr>
      </w:pPr>
      <w:r w:rsidRPr="00C7733C">
        <w:rPr>
          <w:rFonts w:ascii="Cambria" w:hAnsi="Cambria" w:cs="Cambria"/>
          <w:b/>
          <w:bCs/>
          <w:sz w:val="32"/>
          <w:szCs w:val="32"/>
        </w:rPr>
        <w:lastRenderedPageBreak/>
        <w:t>Anexa 1</w:t>
      </w: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  <w:r w:rsidRPr="00C7733C">
        <w:rPr>
          <w:rFonts w:ascii="Cambria" w:hAnsi="Cambria" w:cs="Cambria"/>
          <w:sz w:val="24"/>
          <w:szCs w:val="24"/>
        </w:rPr>
        <w:t>ŞCOALA NAŢIONALĂ DE STUDII POLITICE ŞI ADMINISTRATIVE</w:t>
      </w: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  <w:r w:rsidRPr="00C7733C">
        <w:rPr>
          <w:rFonts w:ascii="Cambria" w:hAnsi="Cambria" w:cs="Cambria"/>
          <w:sz w:val="24"/>
          <w:szCs w:val="24"/>
        </w:rPr>
        <w:t>FACULTATEA DE ADMINISTRAŢIE PUBLICĂ</w:t>
      </w: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  <w:r w:rsidRPr="00C7733C">
        <w:rPr>
          <w:rFonts w:ascii="Cambria" w:hAnsi="Cambria" w:cs="Cambria"/>
          <w:sz w:val="24"/>
          <w:szCs w:val="24"/>
        </w:rPr>
        <w:t xml:space="preserve">Biroul </w:t>
      </w:r>
      <w:r>
        <w:rPr>
          <w:rFonts w:ascii="Cambria" w:hAnsi="Cambria" w:cs="Cambria"/>
          <w:sz w:val="24"/>
          <w:szCs w:val="24"/>
        </w:rPr>
        <w:t>Erasmus+</w:t>
      </w: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</w:p>
    <w:p w:rsidR="009A082E" w:rsidRPr="00C7733C" w:rsidRDefault="009A082E" w:rsidP="009A16BB">
      <w:p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C7733C">
        <w:rPr>
          <w:rFonts w:ascii="Cambria" w:hAnsi="Cambria" w:cs="Cambria"/>
          <w:sz w:val="24"/>
          <w:szCs w:val="24"/>
        </w:rPr>
        <w:t>Doamnă Decan,</w:t>
      </w: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</w:p>
    <w:p w:rsidR="009A082E" w:rsidRDefault="009A082E" w:rsidP="006E6DDD">
      <w:pPr>
        <w:spacing w:line="360" w:lineRule="auto"/>
        <w:ind w:firstLine="720"/>
        <w:rPr>
          <w:rFonts w:ascii="Cambria" w:hAnsi="Cambria" w:cs="Cambria"/>
          <w:sz w:val="24"/>
          <w:szCs w:val="24"/>
        </w:rPr>
      </w:pPr>
      <w:r w:rsidRPr="00C7733C">
        <w:rPr>
          <w:rFonts w:ascii="Cambria" w:hAnsi="Cambria" w:cs="Cambria"/>
          <w:sz w:val="24"/>
          <w:szCs w:val="24"/>
        </w:rPr>
        <w:t xml:space="preserve">Subsemnatul/a ________________________________________ student/ă la Facultatea de Administraţie Publică, în anul _____ la specializarea </w:t>
      </w:r>
      <w:r w:rsidRPr="00C7733C">
        <w:rPr>
          <w:rFonts w:ascii="Cambria" w:hAnsi="Cambria" w:cs="Cambria"/>
          <w:sz w:val="24"/>
          <w:szCs w:val="24"/>
          <w:bdr w:val="single" w:sz="4" w:space="0" w:color="auto"/>
        </w:rPr>
        <w:t xml:space="preserve">   </w:t>
      </w:r>
      <w:r w:rsidRPr="00C7733C">
        <w:rPr>
          <w:rFonts w:ascii="Cambria" w:hAnsi="Cambria" w:cs="Cambria"/>
          <w:sz w:val="24"/>
          <w:szCs w:val="24"/>
        </w:rPr>
        <w:t xml:space="preserve"> AP / </w:t>
      </w:r>
      <w:r w:rsidRPr="00C7733C">
        <w:rPr>
          <w:rFonts w:ascii="Cambria" w:hAnsi="Cambria" w:cs="Cambria"/>
          <w:sz w:val="24"/>
          <w:szCs w:val="24"/>
          <w:bdr w:val="single" w:sz="4" w:space="0" w:color="auto"/>
        </w:rPr>
        <w:t xml:space="preserve">   </w:t>
      </w:r>
      <w:r w:rsidRPr="00C7733C">
        <w:rPr>
          <w:rFonts w:ascii="Cambria" w:hAnsi="Cambria" w:cs="Cambria"/>
          <w:sz w:val="24"/>
          <w:szCs w:val="24"/>
        </w:rPr>
        <w:t xml:space="preserve"> AE / masterat ____________________________</w:t>
      </w:r>
      <w:r>
        <w:rPr>
          <w:rFonts w:ascii="Cambria" w:hAnsi="Cambria" w:cs="Cambria"/>
          <w:sz w:val="24"/>
          <w:szCs w:val="24"/>
        </w:rPr>
        <w:t>______________________</w:t>
      </w:r>
      <w:r w:rsidRPr="00C7733C">
        <w:rPr>
          <w:rFonts w:ascii="Cambria" w:hAnsi="Cambria" w:cs="Cambria"/>
          <w:sz w:val="24"/>
          <w:szCs w:val="24"/>
        </w:rPr>
        <w:t>______</w:t>
      </w:r>
      <w:r>
        <w:rPr>
          <w:rFonts w:ascii="Cambria" w:hAnsi="Cambria" w:cs="Cambria"/>
          <w:sz w:val="24"/>
          <w:szCs w:val="24"/>
          <w:lang w:val="en-US"/>
        </w:rPr>
        <w:t>/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doctorat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–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anul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______</w:t>
      </w:r>
      <w:r w:rsidRPr="00C7733C">
        <w:rPr>
          <w:rFonts w:ascii="Cambria" w:hAnsi="Cambria" w:cs="Cambria"/>
          <w:sz w:val="24"/>
          <w:szCs w:val="24"/>
        </w:rPr>
        <w:t>, vă rog să-mi aprobaţi participarea la concursul de selecţie pentru obţinerea unui grant ERASMUS</w:t>
      </w:r>
      <w:r>
        <w:rPr>
          <w:rFonts w:ascii="Cambria" w:hAnsi="Cambria" w:cs="Cambria"/>
          <w:sz w:val="24"/>
          <w:szCs w:val="24"/>
        </w:rPr>
        <w:t>+</w:t>
      </w:r>
      <w:r w:rsidRPr="00C7733C">
        <w:rPr>
          <w:rFonts w:ascii="Cambria" w:hAnsi="Cambria" w:cs="Cambria"/>
          <w:sz w:val="24"/>
          <w:szCs w:val="24"/>
        </w:rPr>
        <w:t xml:space="preserve"> pentru pl</w:t>
      </w:r>
      <w:r>
        <w:rPr>
          <w:rFonts w:ascii="Cambria" w:hAnsi="Cambria" w:cs="Cambria"/>
          <w:sz w:val="24"/>
          <w:szCs w:val="24"/>
        </w:rPr>
        <w:t>a</w:t>
      </w:r>
      <w:r w:rsidR="000E384B">
        <w:rPr>
          <w:rFonts w:ascii="Cambria" w:hAnsi="Cambria" w:cs="Cambria"/>
          <w:sz w:val="24"/>
          <w:szCs w:val="24"/>
        </w:rPr>
        <w:t>sament, în anul universitar 2019/2020</w:t>
      </w:r>
      <w:r>
        <w:rPr>
          <w:rFonts w:ascii="Cambria" w:hAnsi="Cambria" w:cs="Cambria"/>
          <w:sz w:val="24"/>
          <w:szCs w:val="24"/>
        </w:rPr>
        <w:t>.</w:t>
      </w:r>
    </w:p>
    <w:p w:rsidR="009A082E" w:rsidRPr="00C63C7F" w:rsidRDefault="009A082E" w:rsidP="00C63C7F">
      <w:pPr>
        <w:spacing w:line="480" w:lineRule="auto"/>
        <w:rPr>
          <w:rFonts w:ascii="Cambria" w:hAnsi="Cambria"/>
          <w:sz w:val="24"/>
          <w:szCs w:val="24"/>
          <w:lang w:val="fr-FR"/>
        </w:rPr>
      </w:pPr>
      <w:proofErr w:type="spellStart"/>
      <w:r w:rsidRPr="00C63C7F">
        <w:rPr>
          <w:rFonts w:ascii="Cambria" w:hAnsi="Cambria"/>
          <w:sz w:val="24"/>
          <w:szCs w:val="24"/>
          <w:lang w:val="fr-FR"/>
        </w:rPr>
        <w:t>Menţionez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că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la data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înscrierii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la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concurs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am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/nu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am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restanţe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. </w:t>
      </w:r>
    </w:p>
    <w:p w:rsidR="009A082E" w:rsidRPr="00C63C7F" w:rsidRDefault="009A082E" w:rsidP="00AB48B3">
      <w:pPr>
        <w:spacing w:line="360" w:lineRule="auto"/>
        <w:ind w:firstLine="720"/>
        <w:rPr>
          <w:rFonts w:ascii="Cambria" w:hAnsi="Cambria" w:cs="Cambria"/>
          <w:sz w:val="24"/>
          <w:szCs w:val="24"/>
        </w:rPr>
      </w:pPr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  <w:proofErr w:type="spellStart"/>
      <w:r w:rsidRPr="00C63C7F">
        <w:rPr>
          <w:rFonts w:ascii="Cambria" w:hAnsi="Cambria"/>
          <w:sz w:val="24"/>
          <w:szCs w:val="24"/>
          <w:lang w:val="fr-FR"/>
        </w:rPr>
        <w:t>Doresc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să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concurez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pentru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63C7F">
        <w:rPr>
          <w:rFonts w:ascii="Cambria" w:hAnsi="Cambria"/>
          <w:sz w:val="24"/>
          <w:szCs w:val="24"/>
          <w:lang w:val="fr-FR"/>
        </w:rPr>
        <w:t>următoarele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proofErr w:type="gramStart"/>
      <w:r w:rsidRPr="00C63C7F">
        <w:rPr>
          <w:rFonts w:ascii="Cambria" w:hAnsi="Cambria"/>
          <w:sz w:val="24"/>
          <w:szCs w:val="24"/>
          <w:lang w:val="fr-FR"/>
        </w:rPr>
        <w:t>locuri</w:t>
      </w:r>
      <w:proofErr w:type="spellEnd"/>
      <w:r w:rsidRPr="00C63C7F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  <w:r w:rsidRPr="00C63C7F">
        <w:rPr>
          <w:rFonts w:ascii="Cambria" w:hAnsi="Cambria"/>
          <w:sz w:val="24"/>
          <w:szCs w:val="24"/>
          <w:lang w:val="fr-FR"/>
        </w:rPr>
        <w:t xml:space="preserve">1. </w:t>
      </w:r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  <w:r w:rsidRPr="00C63C7F">
        <w:rPr>
          <w:rFonts w:ascii="Cambria" w:hAnsi="Cambria"/>
          <w:sz w:val="24"/>
          <w:szCs w:val="24"/>
          <w:lang w:val="fr-FR"/>
        </w:rPr>
        <w:t xml:space="preserve">2. </w:t>
      </w:r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</w:p>
    <w:p w:rsidR="009A082E" w:rsidRPr="00C63C7F" w:rsidRDefault="009A082E" w:rsidP="00C63C7F">
      <w:pPr>
        <w:rPr>
          <w:rFonts w:ascii="Cambria" w:hAnsi="Cambria"/>
          <w:sz w:val="24"/>
          <w:szCs w:val="24"/>
          <w:lang w:val="fr-FR"/>
        </w:rPr>
      </w:pPr>
      <w:r w:rsidRPr="00C63C7F">
        <w:rPr>
          <w:rFonts w:ascii="Cambria" w:hAnsi="Cambria"/>
          <w:sz w:val="24"/>
          <w:szCs w:val="24"/>
          <w:lang w:val="fr-FR"/>
        </w:rPr>
        <w:t xml:space="preserve">3. </w:t>
      </w:r>
    </w:p>
    <w:p w:rsidR="009A082E" w:rsidRPr="00C63C7F" w:rsidRDefault="009A082E" w:rsidP="00C63C7F">
      <w:pPr>
        <w:spacing w:line="360" w:lineRule="auto"/>
        <w:rPr>
          <w:rFonts w:ascii="Cambria" w:hAnsi="Cambria" w:cs="Cambria"/>
          <w:sz w:val="24"/>
          <w:szCs w:val="24"/>
        </w:rPr>
      </w:pPr>
    </w:p>
    <w:p w:rsidR="009A082E" w:rsidRPr="00C7733C" w:rsidRDefault="009A082E" w:rsidP="009A16BB">
      <w:pPr>
        <w:spacing w:line="360" w:lineRule="auto"/>
        <w:rPr>
          <w:rFonts w:ascii="Cambria" w:hAnsi="Cambria" w:cs="Cambria"/>
          <w:i/>
          <w:iCs/>
          <w:sz w:val="24"/>
          <w:szCs w:val="24"/>
        </w:rPr>
      </w:pP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</w:p>
    <w:p w:rsidR="009A082E" w:rsidRPr="00C7733C" w:rsidRDefault="009A082E" w:rsidP="009A16BB">
      <w:pPr>
        <w:spacing w:line="360" w:lineRule="auto"/>
        <w:rPr>
          <w:rFonts w:ascii="Cambria" w:hAnsi="Cambria" w:cs="Cambria"/>
          <w:sz w:val="24"/>
          <w:szCs w:val="24"/>
        </w:rPr>
      </w:pPr>
      <w:r w:rsidRPr="00C7733C">
        <w:rPr>
          <w:rFonts w:ascii="Cambria" w:hAnsi="Cambria" w:cs="Cambria"/>
          <w:sz w:val="24"/>
          <w:szCs w:val="24"/>
        </w:rPr>
        <w:t>Data,</w:t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</w:r>
      <w:r w:rsidRPr="00C7733C">
        <w:rPr>
          <w:rFonts w:ascii="Cambria" w:hAnsi="Cambria" w:cs="Cambria"/>
          <w:sz w:val="24"/>
          <w:szCs w:val="24"/>
        </w:rPr>
        <w:tab/>
        <w:t>Semnătura,</w:t>
      </w:r>
    </w:p>
    <w:p w:rsidR="009A082E" w:rsidRPr="00C7733C" w:rsidRDefault="009A082E" w:rsidP="006E6DDD">
      <w:pPr>
        <w:tabs>
          <w:tab w:val="left" w:pos="8295"/>
        </w:tabs>
        <w:spacing w:line="360" w:lineRule="auto"/>
        <w:rPr>
          <w:rFonts w:ascii="Cambria" w:hAnsi="Cambria" w:cs="Cambria"/>
          <w:b/>
          <w:bCs/>
          <w:sz w:val="32"/>
          <w:szCs w:val="32"/>
        </w:rPr>
      </w:pPr>
      <w:r w:rsidRPr="00C7733C">
        <w:rPr>
          <w:rFonts w:ascii="Cambria" w:hAnsi="Cambria" w:cs="Cambria"/>
          <w:sz w:val="24"/>
          <w:szCs w:val="24"/>
        </w:rPr>
        <w:t>............./</w:t>
      </w:r>
      <w:r w:rsidR="000E384B">
        <w:rPr>
          <w:rFonts w:ascii="Cambria" w:hAnsi="Cambria" w:cs="Cambria"/>
          <w:sz w:val="24"/>
          <w:szCs w:val="24"/>
        </w:rPr>
        <w:t>06/2020</w:t>
      </w:r>
      <w:r w:rsidRPr="00C7733C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.........................................</w:t>
      </w:r>
    </w:p>
    <w:p w:rsidR="009A082E" w:rsidRPr="006E6DDD" w:rsidRDefault="009A082E" w:rsidP="00E861B3">
      <w:pPr>
        <w:jc w:val="right"/>
        <w:rPr>
          <w:rFonts w:ascii="Cambria" w:hAnsi="Cambria"/>
          <w:b/>
          <w:bCs/>
          <w:sz w:val="24"/>
          <w:szCs w:val="24"/>
        </w:rPr>
      </w:pPr>
      <w:bookmarkStart w:id="4" w:name="_PictureBullets"/>
      <w:r w:rsidRPr="006E6DDD">
        <w:rPr>
          <w:b/>
          <w:bCs/>
          <w:sz w:val="24"/>
          <w:szCs w:val="24"/>
        </w:rPr>
        <w:br w:type="page"/>
      </w:r>
      <w:r w:rsidRPr="006E6DDD">
        <w:rPr>
          <w:rFonts w:ascii="Cambria" w:hAnsi="Cambria"/>
          <w:b/>
          <w:bCs/>
          <w:sz w:val="24"/>
          <w:szCs w:val="24"/>
        </w:rPr>
        <w:lastRenderedPageBreak/>
        <w:t>Anexa 2</w:t>
      </w:r>
    </w:p>
    <w:p w:rsidR="009A082E" w:rsidRPr="00FB3106" w:rsidRDefault="009A082E" w:rsidP="00E861B3">
      <w:pPr>
        <w:jc w:val="right"/>
        <w:rPr>
          <w:rFonts w:ascii="Cambria" w:hAnsi="Cambria"/>
        </w:rPr>
      </w:pPr>
    </w:p>
    <w:p w:rsidR="009A082E" w:rsidRPr="00FB3106" w:rsidRDefault="009A082E" w:rsidP="00E861B3">
      <w:pPr>
        <w:jc w:val="center"/>
        <w:rPr>
          <w:rFonts w:ascii="Cambria" w:hAnsi="Cambria"/>
          <w:lang w:val="fr-FR"/>
        </w:rPr>
      </w:pPr>
    </w:p>
    <w:p w:rsidR="009A082E" w:rsidRPr="00FB3106" w:rsidRDefault="009A082E" w:rsidP="00E861B3">
      <w:pPr>
        <w:jc w:val="center"/>
        <w:rPr>
          <w:rFonts w:ascii="Cambria" w:hAnsi="Cambria"/>
          <w:lang w:val="fr-FR"/>
        </w:rPr>
      </w:pPr>
    </w:p>
    <w:p w:rsidR="009A082E" w:rsidRPr="00FB3106" w:rsidRDefault="009A082E" w:rsidP="00E861B3">
      <w:pPr>
        <w:jc w:val="center"/>
        <w:rPr>
          <w:rFonts w:ascii="Cambria" w:hAnsi="Cambria"/>
          <w:lang w:val="fr-FR"/>
        </w:rPr>
      </w:pPr>
    </w:p>
    <w:p w:rsidR="009A082E" w:rsidRPr="00FB3106" w:rsidRDefault="009A082E" w:rsidP="00E861B3">
      <w:pPr>
        <w:rPr>
          <w:rFonts w:ascii="Cambria" w:hAnsi="Cambria"/>
          <w:lang w:val="fr-FR"/>
        </w:rPr>
      </w:pPr>
    </w:p>
    <w:p w:rsidR="009A082E" w:rsidRPr="003C020A" w:rsidRDefault="009A082E" w:rsidP="00E861B3">
      <w:pPr>
        <w:shd w:val="clear" w:color="auto" w:fill="FFFFFF"/>
        <w:spacing w:before="120" w:after="120"/>
        <w:jc w:val="center"/>
        <w:rPr>
          <w:rFonts w:ascii="Cambria" w:hAnsi="Cambria" w:cs="Arial"/>
          <w:sz w:val="24"/>
          <w:szCs w:val="24"/>
        </w:rPr>
      </w:pPr>
      <w:r w:rsidRPr="003C020A">
        <w:rPr>
          <w:rStyle w:val="tax1"/>
          <w:rFonts w:ascii="Cambria" w:hAnsi="Cambria" w:cs="Arial"/>
          <w:sz w:val="24"/>
          <w:szCs w:val="24"/>
        </w:rPr>
        <w:t>DECLARAŢIE PE PROPRIA RĂSPUNDERE</w:t>
      </w:r>
    </w:p>
    <w:p w:rsidR="009A082E" w:rsidRPr="003C020A" w:rsidRDefault="009A082E" w:rsidP="00E861B3">
      <w:pPr>
        <w:spacing w:before="120" w:after="120"/>
        <w:rPr>
          <w:rFonts w:ascii="Cambria" w:hAnsi="Cambria" w:cs="Arial"/>
          <w:sz w:val="24"/>
          <w:szCs w:val="24"/>
        </w:rPr>
      </w:pPr>
    </w:p>
    <w:p w:rsidR="009A082E" w:rsidRPr="003C020A" w:rsidRDefault="009A082E" w:rsidP="00E861B3">
      <w:pPr>
        <w:spacing w:before="120" w:after="120"/>
        <w:rPr>
          <w:rFonts w:ascii="Cambria" w:hAnsi="Cambria" w:cs="Arial"/>
          <w:sz w:val="24"/>
          <w:szCs w:val="24"/>
        </w:rPr>
      </w:pPr>
    </w:p>
    <w:p w:rsidR="009A082E" w:rsidRPr="003C020A" w:rsidRDefault="009A082E" w:rsidP="00E861B3">
      <w:pPr>
        <w:spacing w:before="120" w:after="120" w:line="360" w:lineRule="auto"/>
        <w:rPr>
          <w:rFonts w:ascii="Cambria" w:hAnsi="Cambria" w:cs="Arial"/>
          <w:sz w:val="24"/>
          <w:szCs w:val="24"/>
        </w:rPr>
      </w:pPr>
    </w:p>
    <w:p w:rsidR="009A082E" w:rsidRPr="003C020A" w:rsidRDefault="009A082E" w:rsidP="00E861B3">
      <w:pPr>
        <w:shd w:val="clear" w:color="auto" w:fill="FFFFFF"/>
        <w:spacing w:before="120" w:after="120" w:line="360" w:lineRule="auto"/>
        <w:rPr>
          <w:rStyle w:val="tpa1"/>
          <w:rFonts w:ascii="Cambria" w:hAnsi="Cambria" w:cs="Arial"/>
          <w:b/>
          <w:sz w:val="24"/>
          <w:szCs w:val="24"/>
        </w:rPr>
      </w:pPr>
      <w:r w:rsidRPr="003C020A">
        <w:rPr>
          <w:rStyle w:val="tpa1"/>
          <w:rFonts w:ascii="Cambria" w:hAnsi="Cambria" w:cs="Arial"/>
          <w:sz w:val="24"/>
          <w:szCs w:val="24"/>
        </w:rPr>
        <w:t xml:space="preserve">Subsemnatul/a, ....................................................................................., cetăţean român, fiul/fiica lui ….......................................  şi al/a ........................................, născut/născută la data de ………................  în ................................................................., domiciliat/domiciliată în .........................................................................…………………… legitimat/legitimată cu .................. seria …………….. nr. ...................., </w:t>
      </w:r>
      <w:bookmarkStart w:id="5" w:name="do|ax1|pa2"/>
      <w:bookmarkEnd w:id="5"/>
      <w:r w:rsidRPr="003C020A">
        <w:rPr>
          <w:rStyle w:val="tpa1"/>
          <w:rFonts w:ascii="Cambria" w:hAnsi="Cambria" w:cs="Arial"/>
          <w:sz w:val="24"/>
          <w:szCs w:val="24"/>
        </w:rPr>
        <w:t xml:space="preserve">cunoscând prevederile art. 326 din Codul penal cu privire la falsul în declaraţii, </w:t>
      </w:r>
      <w:r w:rsidRPr="003C020A">
        <w:rPr>
          <w:rStyle w:val="tpa1"/>
          <w:rFonts w:ascii="Cambria" w:hAnsi="Cambria" w:cs="Arial"/>
          <w:b/>
          <w:sz w:val="24"/>
          <w:szCs w:val="24"/>
        </w:rPr>
        <w:t>declar prin prezenta, pe propria răspundere, că deţin surse suplimentare de finanţare a mobilităţii de plasament/practică.</w:t>
      </w:r>
    </w:p>
    <w:p w:rsidR="009A082E" w:rsidRPr="003C020A" w:rsidRDefault="009A082E" w:rsidP="00E861B3">
      <w:pPr>
        <w:shd w:val="clear" w:color="auto" w:fill="FFFFFF"/>
        <w:spacing w:before="120" w:after="120"/>
        <w:ind w:firstLine="720"/>
        <w:rPr>
          <w:rStyle w:val="tpa1"/>
          <w:rFonts w:ascii="Cambria" w:hAnsi="Cambria" w:cs="Arial"/>
          <w:sz w:val="24"/>
          <w:szCs w:val="24"/>
        </w:rPr>
      </w:pPr>
    </w:p>
    <w:p w:rsidR="009A082E" w:rsidRPr="003C020A" w:rsidRDefault="009A082E" w:rsidP="00E861B3">
      <w:pPr>
        <w:tabs>
          <w:tab w:val="left" w:pos="8340"/>
        </w:tabs>
        <w:rPr>
          <w:rFonts w:ascii="Cambria" w:hAnsi="Cambria"/>
          <w:sz w:val="24"/>
          <w:szCs w:val="24"/>
          <w:lang w:val="fr-FR"/>
        </w:rPr>
      </w:pPr>
      <w:r w:rsidRPr="003C020A">
        <w:rPr>
          <w:rFonts w:ascii="Cambria" w:hAnsi="Cambria"/>
          <w:sz w:val="24"/>
          <w:szCs w:val="24"/>
          <w:lang w:val="fr-FR"/>
        </w:rPr>
        <w:t>Data</w:t>
      </w:r>
    </w:p>
    <w:p w:rsidR="009A082E" w:rsidRPr="003C020A" w:rsidRDefault="009A082E" w:rsidP="00E861B3">
      <w:pPr>
        <w:rPr>
          <w:rFonts w:ascii="Cambria" w:hAnsi="Cambria"/>
          <w:sz w:val="24"/>
          <w:szCs w:val="24"/>
          <w:lang w:val="fr-FR"/>
        </w:rPr>
      </w:pPr>
      <w:r w:rsidRPr="003C020A">
        <w:rPr>
          <w:rFonts w:ascii="Cambria" w:hAnsi="Cambria"/>
          <w:sz w:val="24"/>
          <w:szCs w:val="24"/>
          <w:lang w:val="fr-FR"/>
        </w:rPr>
        <w:t xml:space="preserve">    ..... /     </w:t>
      </w:r>
      <w:r w:rsidR="000E384B">
        <w:rPr>
          <w:rFonts w:ascii="Cambria" w:hAnsi="Cambria"/>
          <w:sz w:val="24"/>
          <w:szCs w:val="24"/>
          <w:lang w:val="fr-FR"/>
        </w:rPr>
        <w:t>06</w:t>
      </w:r>
      <w:r w:rsidRPr="003C020A">
        <w:rPr>
          <w:rFonts w:ascii="Cambria" w:hAnsi="Cambria"/>
          <w:sz w:val="24"/>
          <w:szCs w:val="24"/>
          <w:lang w:val="fr-FR"/>
        </w:rPr>
        <w:t xml:space="preserve">    /</w:t>
      </w:r>
      <w:r w:rsidR="000E384B">
        <w:rPr>
          <w:rFonts w:ascii="Cambria" w:hAnsi="Cambria"/>
          <w:sz w:val="24"/>
          <w:szCs w:val="24"/>
          <w:lang w:val="fr-FR"/>
        </w:rPr>
        <w:t>2020</w:t>
      </w:r>
      <w:bookmarkStart w:id="6" w:name="_GoBack"/>
      <w:bookmarkEnd w:id="6"/>
    </w:p>
    <w:p w:rsidR="009A082E" w:rsidRPr="003C020A" w:rsidRDefault="009A082E" w:rsidP="00E861B3">
      <w:pPr>
        <w:tabs>
          <w:tab w:val="left" w:pos="8340"/>
        </w:tabs>
        <w:jc w:val="right"/>
        <w:rPr>
          <w:rFonts w:ascii="Cambria" w:hAnsi="Cambria"/>
          <w:sz w:val="24"/>
          <w:szCs w:val="24"/>
          <w:lang w:val="fr-FR"/>
        </w:rPr>
      </w:pPr>
      <w:proofErr w:type="spellStart"/>
      <w:r w:rsidRPr="003C020A">
        <w:rPr>
          <w:rFonts w:ascii="Cambria" w:hAnsi="Cambria"/>
          <w:sz w:val="24"/>
          <w:szCs w:val="24"/>
          <w:lang w:val="fr-FR"/>
        </w:rPr>
        <w:t>Semnătura</w:t>
      </w:r>
      <w:proofErr w:type="spellEnd"/>
    </w:p>
    <w:p w:rsidR="009A082E" w:rsidRPr="003C020A" w:rsidRDefault="009A082E" w:rsidP="00E861B3">
      <w:pPr>
        <w:tabs>
          <w:tab w:val="left" w:pos="8340"/>
        </w:tabs>
        <w:jc w:val="right"/>
        <w:rPr>
          <w:rFonts w:ascii="Cambria" w:hAnsi="Cambria"/>
          <w:sz w:val="24"/>
          <w:szCs w:val="24"/>
          <w:lang w:val="fr-FR"/>
        </w:rPr>
      </w:pPr>
      <w:r w:rsidRPr="003C020A">
        <w:rPr>
          <w:rFonts w:ascii="Cambria" w:hAnsi="Cambria"/>
          <w:sz w:val="24"/>
          <w:szCs w:val="24"/>
          <w:lang w:val="fr-FR"/>
        </w:rPr>
        <w:t>.........................................</w:t>
      </w:r>
    </w:p>
    <w:p w:rsidR="009A082E" w:rsidRPr="00977E16" w:rsidRDefault="009A082E" w:rsidP="00E861B3">
      <w:pPr>
        <w:spacing w:before="120" w:after="120"/>
        <w:ind w:firstLine="720"/>
      </w:pPr>
    </w:p>
    <w:p w:rsidR="009A082E" w:rsidRPr="0054670A" w:rsidRDefault="0050436F" w:rsidP="00E61154">
      <w:pPr>
        <w:jc w:val="center"/>
        <w:rPr>
          <w:rFonts w:ascii="Cambria" w:hAnsi="Cambria" w:cs="Cambria"/>
        </w:rPr>
      </w:pPr>
      <w:r>
        <w:rPr>
          <w:noProof/>
          <w:vanish/>
          <w:lang w:val="en-US"/>
        </w:rPr>
        <w:drawing>
          <wp:inline distT="0" distB="0" distL="0" distR="0">
            <wp:extent cx="146050" cy="14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9A082E" w:rsidRPr="0054670A" w:rsidSect="007A0D8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2E" w:rsidRDefault="009A082E" w:rsidP="0054670A">
      <w:r>
        <w:separator/>
      </w:r>
    </w:p>
  </w:endnote>
  <w:endnote w:type="continuationSeparator" w:id="0">
    <w:p w:rsidR="009A082E" w:rsidRDefault="009A082E" w:rsidP="0054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2E" w:rsidRDefault="009A082E" w:rsidP="0054670A">
      <w:r>
        <w:separator/>
      </w:r>
    </w:p>
  </w:footnote>
  <w:footnote w:type="continuationSeparator" w:id="0">
    <w:p w:rsidR="009A082E" w:rsidRDefault="009A082E" w:rsidP="0054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2E" w:rsidRPr="00F050B8" w:rsidRDefault="0050436F" w:rsidP="00F050B8">
    <w:pPr>
      <w:pStyle w:val="Header"/>
      <w:ind w:right="-850"/>
    </w:pPr>
    <w:r>
      <w:rPr>
        <w:noProof/>
        <w:lang w:val="en-US"/>
      </w:rPr>
      <w:drawing>
        <wp:inline distT="0" distB="0" distL="0" distR="0">
          <wp:extent cx="4298950" cy="488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16"/>
                  <a:stretch>
                    <a:fillRect/>
                  </a:stretch>
                </pic:blipFill>
                <pic:spPr bwMode="auto">
                  <a:xfrm>
                    <a:off x="0" y="0"/>
                    <a:ext cx="429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5C9"/>
    <w:multiLevelType w:val="hybridMultilevel"/>
    <w:tmpl w:val="0E9A84C2"/>
    <w:lvl w:ilvl="0" w:tplc="0418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E71"/>
    <w:multiLevelType w:val="hybridMultilevel"/>
    <w:tmpl w:val="D93ED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9230A"/>
    <w:multiLevelType w:val="hybridMultilevel"/>
    <w:tmpl w:val="DB76C006"/>
    <w:lvl w:ilvl="0" w:tplc="6D2CA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FFC74D0"/>
    <w:multiLevelType w:val="hybridMultilevel"/>
    <w:tmpl w:val="55E84088"/>
    <w:lvl w:ilvl="0" w:tplc="C23C0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794"/>
    <w:multiLevelType w:val="hybridMultilevel"/>
    <w:tmpl w:val="CE726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1339CE"/>
    <w:multiLevelType w:val="hybridMultilevel"/>
    <w:tmpl w:val="9F70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D22"/>
    <w:multiLevelType w:val="hybridMultilevel"/>
    <w:tmpl w:val="0EA8ABD4"/>
    <w:lvl w:ilvl="0" w:tplc="04CC4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41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0379"/>
    <w:multiLevelType w:val="hybridMultilevel"/>
    <w:tmpl w:val="FC4ED212"/>
    <w:lvl w:ilvl="0" w:tplc="3D72B2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094CC4"/>
    <w:multiLevelType w:val="hybridMultilevel"/>
    <w:tmpl w:val="3EA0F900"/>
    <w:lvl w:ilvl="0" w:tplc="27BE1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4299"/>
    <w:multiLevelType w:val="hybridMultilevel"/>
    <w:tmpl w:val="53CA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A40E6C"/>
    <w:multiLevelType w:val="hybridMultilevel"/>
    <w:tmpl w:val="0B260C4A"/>
    <w:lvl w:ilvl="0" w:tplc="0418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166D"/>
    <w:multiLevelType w:val="hybridMultilevel"/>
    <w:tmpl w:val="6A0EF250"/>
    <w:lvl w:ilvl="0" w:tplc="0418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A"/>
    <w:rsid w:val="0003268B"/>
    <w:rsid w:val="00055743"/>
    <w:rsid w:val="00077420"/>
    <w:rsid w:val="000B1AAE"/>
    <w:rsid w:val="000C6C51"/>
    <w:rsid w:val="000E384B"/>
    <w:rsid w:val="000E68EC"/>
    <w:rsid w:val="00106EE7"/>
    <w:rsid w:val="00143446"/>
    <w:rsid w:val="00143459"/>
    <w:rsid w:val="001455C4"/>
    <w:rsid w:val="001540F7"/>
    <w:rsid w:val="00157786"/>
    <w:rsid w:val="00162F82"/>
    <w:rsid w:val="00175735"/>
    <w:rsid w:val="00180DEB"/>
    <w:rsid w:val="00194C49"/>
    <w:rsid w:val="001B283D"/>
    <w:rsid w:val="001D490E"/>
    <w:rsid w:val="001E5D03"/>
    <w:rsid w:val="001F4A69"/>
    <w:rsid w:val="00206C8D"/>
    <w:rsid w:val="00214488"/>
    <w:rsid w:val="0021478D"/>
    <w:rsid w:val="00263591"/>
    <w:rsid w:val="00274B56"/>
    <w:rsid w:val="00282615"/>
    <w:rsid w:val="002961D5"/>
    <w:rsid w:val="002B21A8"/>
    <w:rsid w:val="002D3715"/>
    <w:rsid w:val="003045D0"/>
    <w:rsid w:val="00306936"/>
    <w:rsid w:val="003138D5"/>
    <w:rsid w:val="00315720"/>
    <w:rsid w:val="003251B4"/>
    <w:rsid w:val="003321DE"/>
    <w:rsid w:val="00352CA6"/>
    <w:rsid w:val="00357514"/>
    <w:rsid w:val="003700ED"/>
    <w:rsid w:val="00395F64"/>
    <w:rsid w:val="003A1691"/>
    <w:rsid w:val="003C020A"/>
    <w:rsid w:val="003C03FB"/>
    <w:rsid w:val="003C22B8"/>
    <w:rsid w:val="003D4641"/>
    <w:rsid w:val="003E7E6F"/>
    <w:rsid w:val="003F3FAC"/>
    <w:rsid w:val="00431E9F"/>
    <w:rsid w:val="00436AF0"/>
    <w:rsid w:val="0043737E"/>
    <w:rsid w:val="004520BB"/>
    <w:rsid w:val="0046513E"/>
    <w:rsid w:val="004A71C0"/>
    <w:rsid w:val="004C1DDA"/>
    <w:rsid w:val="004C274D"/>
    <w:rsid w:val="004E68A5"/>
    <w:rsid w:val="004F684D"/>
    <w:rsid w:val="0050436F"/>
    <w:rsid w:val="005071D0"/>
    <w:rsid w:val="005110C5"/>
    <w:rsid w:val="00540441"/>
    <w:rsid w:val="0054670A"/>
    <w:rsid w:val="00562D9D"/>
    <w:rsid w:val="0056458F"/>
    <w:rsid w:val="00593700"/>
    <w:rsid w:val="005D0AF8"/>
    <w:rsid w:val="005D737C"/>
    <w:rsid w:val="005F596F"/>
    <w:rsid w:val="006225EE"/>
    <w:rsid w:val="006513E2"/>
    <w:rsid w:val="00653FD1"/>
    <w:rsid w:val="00662DBF"/>
    <w:rsid w:val="006C0848"/>
    <w:rsid w:val="006E05D3"/>
    <w:rsid w:val="006E0F21"/>
    <w:rsid w:val="006E6DDD"/>
    <w:rsid w:val="006F3601"/>
    <w:rsid w:val="00700EF3"/>
    <w:rsid w:val="00721DA7"/>
    <w:rsid w:val="00744CA7"/>
    <w:rsid w:val="007714DD"/>
    <w:rsid w:val="007A0D88"/>
    <w:rsid w:val="00800161"/>
    <w:rsid w:val="0081261E"/>
    <w:rsid w:val="00835B7C"/>
    <w:rsid w:val="0083681D"/>
    <w:rsid w:val="008405DD"/>
    <w:rsid w:val="00867A5B"/>
    <w:rsid w:val="0088399C"/>
    <w:rsid w:val="008871D8"/>
    <w:rsid w:val="008B161C"/>
    <w:rsid w:val="008B1761"/>
    <w:rsid w:val="008B54FA"/>
    <w:rsid w:val="00957B4B"/>
    <w:rsid w:val="00977E16"/>
    <w:rsid w:val="00992DA1"/>
    <w:rsid w:val="009A082E"/>
    <w:rsid w:val="009A16BB"/>
    <w:rsid w:val="009E54C9"/>
    <w:rsid w:val="009F4585"/>
    <w:rsid w:val="00A179D4"/>
    <w:rsid w:val="00A25706"/>
    <w:rsid w:val="00A64572"/>
    <w:rsid w:val="00A71268"/>
    <w:rsid w:val="00A77FBF"/>
    <w:rsid w:val="00A91C80"/>
    <w:rsid w:val="00AB48B3"/>
    <w:rsid w:val="00AE2976"/>
    <w:rsid w:val="00B0155C"/>
    <w:rsid w:val="00B07308"/>
    <w:rsid w:val="00B15F18"/>
    <w:rsid w:val="00B51C9E"/>
    <w:rsid w:val="00B6378D"/>
    <w:rsid w:val="00B674D6"/>
    <w:rsid w:val="00B67C36"/>
    <w:rsid w:val="00B840D4"/>
    <w:rsid w:val="00B87F1A"/>
    <w:rsid w:val="00B95EA0"/>
    <w:rsid w:val="00BA50E7"/>
    <w:rsid w:val="00BB7DE1"/>
    <w:rsid w:val="00BE6215"/>
    <w:rsid w:val="00BF1F30"/>
    <w:rsid w:val="00C16CBC"/>
    <w:rsid w:val="00C20DC1"/>
    <w:rsid w:val="00C24D44"/>
    <w:rsid w:val="00C55250"/>
    <w:rsid w:val="00C63C7F"/>
    <w:rsid w:val="00C7733C"/>
    <w:rsid w:val="00C87A27"/>
    <w:rsid w:val="00C91D57"/>
    <w:rsid w:val="00CB7741"/>
    <w:rsid w:val="00CD21B9"/>
    <w:rsid w:val="00CE1428"/>
    <w:rsid w:val="00D03CDF"/>
    <w:rsid w:val="00D04A83"/>
    <w:rsid w:val="00D230B6"/>
    <w:rsid w:val="00D23812"/>
    <w:rsid w:val="00D45D0E"/>
    <w:rsid w:val="00D52118"/>
    <w:rsid w:val="00D76A6A"/>
    <w:rsid w:val="00D77045"/>
    <w:rsid w:val="00DA7FD3"/>
    <w:rsid w:val="00DB78DC"/>
    <w:rsid w:val="00DC7802"/>
    <w:rsid w:val="00DD6C56"/>
    <w:rsid w:val="00DE5AB7"/>
    <w:rsid w:val="00DE6139"/>
    <w:rsid w:val="00DF53B3"/>
    <w:rsid w:val="00E1471D"/>
    <w:rsid w:val="00E170FA"/>
    <w:rsid w:val="00E43BAC"/>
    <w:rsid w:val="00E57706"/>
    <w:rsid w:val="00E61154"/>
    <w:rsid w:val="00E646E1"/>
    <w:rsid w:val="00E706E0"/>
    <w:rsid w:val="00E829ED"/>
    <w:rsid w:val="00E861B3"/>
    <w:rsid w:val="00E961A5"/>
    <w:rsid w:val="00EA2B5C"/>
    <w:rsid w:val="00F050B8"/>
    <w:rsid w:val="00F22348"/>
    <w:rsid w:val="00F337DD"/>
    <w:rsid w:val="00F62152"/>
    <w:rsid w:val="00F83D99"/>
    <w:rsid w:val="00F87193"/>
    <w:rsid w:val="00FB3106"/>
    <w:rsid w:val="00FC27F2"/>
    <w:rsid w:val="00FD115D"/>
    <w:rsid w:val="00FD2279"/>
    <w:rsid w:val="00FD365E"/>
    <w:rsid w:val="00FD580B"/>
    <w:rsid w:val="00FE728E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4B3BF"/>
  <w15:docId w15:val="{586161C6-7164-4825-A766-88A3B41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AC"/>
    <w:pPr>
      <w:jc w:val="both"/>
    </w:pPr>
    <w:rPr>
      <w:rFonts w:ascii="Arial Narrow" w:hAnsi="Arial Narrow" w:cs="Arial Narrow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6BB"/>
    <w:pPr>
      <w:keepNext/>
      <w:ind w:left="7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6BB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54670A"/>
    <w:pPr>
      <w:ind w:left="720"/>
    </w:pPr>
  </w:style>
  <w:style w:type="paragraph" w:styleId="Header">
    <w:name w:val="header"/>
    <w:basedOn w:val="Normal"/>
    <w:link w:val="HeaderChar"/>
    <w:uiPriority w:val="99"/>
    <w:rsid w:val="00546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70A"/>
    <w:rPr>
      <w:rFonts w:ascii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6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70A"/>
    <w:rPr>
      <w:rFonts w:ascii="Arial Narrow" w:hAnsi="Arial Narrow" w:cs="Arial Narrow"/>
      <w:sz w:val="24"/>
      <w:szCs w:val="24"/>
    </w:rPr>
  </w:style>
  <w:style w:type="character" w:styleId="Hyperlink">
    <w:name w:val="Hyperlink"/>
    <w:basedOn w:val="DefaultParagraphFont"/>
    <w:uiPriority w:val="99"/>
    <w:rsid w:val="00FF49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92F"/>
    <w:rPr>
      <w:rFonts w:ascii="Tahoma" w:hAnsi="Tahoma" w:cs="Tahoma"/>
      <w:sz w:val="16"/>
      <w:szCs w:val="16"/>
    </w:rPr>
  </w:style>
  <w:style w:type="character" w:customStyle="1" w:styleId="CaracterCaracter2">
    <w:name w:val="Caracter Caracter2"/>
    <w:uiPriority w:val="99"/>
    <w:rsid w:val="00F050B8"/>
    <w:rPr>
      <w:rFonts w:ascii="Arial Narrow" w:hAnsi="Arial Narrow"/>
      <w:sz w:val="24"/>
    </w:rPr>
  </w:style>
  <w:style w:type="character" w:customStyle="1" w:styleId="tax1">
    <w:name w:val="tax1"/>
    <w:basedOn w:val="DefaultParagraphFont"/>
    <w:uiPriority w:val="99"/>
    <w:rsid w:val="00E861B3"/>
    <w:rPr>
      <w:rFonts w:cs="Times New Roman"/>
      <w:b/>
      <w:bCs/>
      <w:sz w:val="26"/>
      <w:szCs w:val="26"/>
    </w:rPr>
  </w:style>
  <w:style w:type="character" w:customStyle="1" w:styleId="tpa1">
    <w:name w:val="tpa1"/>
    <w:basedOn w:val="DefaultParagraphFont"/>
    <w:uiPriority w:val="99"/>
    <w:rsid w:val="00E861B3"/>
    <w:rPr>
      <w:rFonts w:cs="Times New Roman"/>
    </w:rPr>
  </w:style>
  <w:style w:type="paragraph" w:customStyle="1" w:styleId="Listparagraf">
    <w:name w:val="Listă paragraf"/>
    <w:basedOn w:val="Normal"/>
    <w:uiPriority w:val="34"/>
    <w:qFormat/>
    <w:rsid w:val="003C020A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.edu.pl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nabel.org/" TargetMode="External"/><Relationship Id="rId12" Type="http://schemas.openxmlformats.org/officeDocument/2006/relationships/hyperlink" Target="http://erasmus.snspa.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rasmusFA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administratiepublic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saib.pl/" TargetMode="External"/><Relationship Id="rId14" Type="http://schemas.openxmlformats.org/officeDocument/2006/relationships/hyperlink" Target="https://www.facebook.com/ErasmusF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DinuMarin</dc:creator>
  <cp:keywords/>
  <dc:description/>
  <cp:lastModifiedBy>Erasmus</cp:lastModifiedBy>
  <cp:revision>4</cp:revision>
  <cp:lastPrinted>2017-05-22T10:42:00Z</cp:lastPrinted>
  <dcterms:created xsi:type="dcterms:W3CDTF">2020-05-26T13:03:00Z</dcterms:created>
  <dcterms:modified xsi:type="dcterms:W3CDTF">2020-05-27T12:37:00Z</dcterms:modified>
</cp:coreProperties>
</file>